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86"/>
        <w:gridCol w:w="6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85" w:hRule="atLeast"/>
        </w:trPr>
        <w:tc>
          <w:tcPr>
            <w:tcW w:w="846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  <w:t>贵州银行内资股法人股东分红账号登记表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80" w:hRule="atLeast"/>
        </w:trPr>
        <w:tc>
          <w:tcPr>
            <w:tcW w:w="846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方正小标宋简体" w:hAnsi="方正小标宋简体" w:eastAsia="方正小标宋简体"/>
                <w:color w:val="000000"/>
                <w:sz w:val="36"/>
              </w:rPr>
            </w:pPr>
            <w:r>
              <w:rPr>
                <w:rFonts w:ascii="方正小标宋简体" w:hAnsi="方正小标宋简体" w:eastAsia="方正小标宋简体"/>
                <w:color w:val="000000"/>
                <w:sz w:val="28"/>
                <w:szCs w:val="28"/>
              </w:rPr>
              <w:t>本单位持有贵州银行股份有限公司股权，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28"/>
                <w:szCs w:val="28"/>
              </w:rPr>
              <w:t>现</w:t>
            </w:r>
            <w:r>
              <w:rPr>
                <w:rFonts w:ascii="方正小标宋简体" w:hAnsi="方正小标宋简体" w:eastAsia="方正小标宋简体"/>
                <w:color w:val="000000"/>
                <w:sz w:val="28"/>
                <w:szCs w:val="28"/>
              </w:rPr>
              <w:t>同意贵州银行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28"/>
                <w:szCs w:val="28"/>
              </w:rPr>
              <w:t>向本单位</w:t>
            </w:r>
            <w:r>
              <w:rPr>
                <w:rFonts w:ascii="方正小标宋简体" w:hAnsi="方正小标宋简体" w:eastAsia="方正小标宋简体"/>
                <w:color w:val="000000"/>
                <w:sz w:val="28"/>
                <w:szCs w:val="28"/>
              </w:rPr>
              <w:t>实施红利分配时，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28"/>
                <w:szCs w:val="28"/>
              </w:rPr>
              <w:t>将现金股利</w:t>
            </w:r>
            <w:r>
              <w:rPr>
                <w:rFonts w:ascii="方正小标宋简体" w:hAnsi="方正小标宋简体" w:eastAsia="方正小标宋简体"/>
                <w:color w:val="000000"/>
                <w:sz w:val="28"/>
                <w:szCs w:val="28"/>
              </w:rPr>
              <w:t>发放至以下账户：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统一社会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信用代码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开户行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>贵州银行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（如无贵州银行账户，可提供其他银行账户）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 xml:space="preserve">银行账号 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68" w:hRule="atLeast"/>
        </w:trPr>
        <w:tc>
          <w:tcPr>
            <w:tcW w:w="8460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注：</w:t>
            </w:r>
            <w:r>
              <w:rPr>
                <w:rFonts w:ascii="宋体" w:hAnsi="宋体"/>
                <w:color w:val="000000"/>
                <w:sz w:val="32"/>
              </w:rPr>
              <w:t>请附</w:t>
            </w:r>
            <w:r>
              <w:rPr>
                <w:rFonts w:hint="eastAsia" w:ascii="宋体" w:hAnsi="宋体"/>
                <w:color w:val="000000"/>
                <w:sz w:val="32"/>
                <w:lang w:eastAsia="zh-CN"/>
              </w:rPr>
              <w:t>加盖公章的</w:t>
            </w:r>
            <w:r>
              <w:rPr>
                <w:rFonts w:ascii="宋体" w:hAnsi="宋体"/>
                <w:color w:val="000000"/>
                <w:sz w:val="32"/>
              </w:rPr>
              <w:t>营业执照、法人身份证复印件</w:t>
            </w:r>
            <w:r>
              <w:rPr>
                <w:rFonts w:hint="eastAsia" w:ascii="宋体" w:hAnsi="宋体"/>
                <w:color w:val="000000"/>
                <w:sz w:val="32"/>
              </w:rPr>
              <w:t>；</w:t>
            </w:r>
            <w:r>
              <w:rPr>
                <w:rFonts w:ascii="宋体" w:hAnsi="宋体"/>
                <w:color w:val="000000"/>
                <w:sz w:val="32"/>
              </w:rPr>
              <w:t>若由法人股东授权代表办理</w:t>
            </w:r>
            <w:r>
              <w:rPr>
                <w:rFonts w:hint="eastAsia" w:ascii="宋体" w:hAnsi="宋体"/>
                <w:color w:val="000000"/>
                <w:sz w:val="32"/>
              </w:rPr>
              <w:t>，</w:t>
            </w:r>
            <w:r>
              <w:rPr>
                <w:rFonts w:ascii="宋体" w:hAnsi="宋体"/>
                <w:color w:val="000000"/>
                <w:sz w:val="32"/>
              </w:rPr>
              <w:t>需附</w:t>
            </w:r>
            <w:r>
              <w:rPr>
                <w:rFonts w:hint="eastAsia" w:ascii="宋体" w:hAnsi="宋体"/>
                <w:color w:val="000000"/>
                <w:sz w:val="32"/>
                <w:lang w:eastAsia="zh-CN"/>
              </w:rPr>
              <w:t>加盖公章的</w:t>
            </w:r>
            <w:r>
              <w:rPr>
                <w:rFonts w:hint="eastAsia" w:ascii="宋体" w:hAnsi="宋体"/>
                <w:color w:val="000000"/>
                <w:sz w:val="32"/>
              </w:rPr>
              <w:t>营业执照复印件、</w:t>
            </w:r>
            <w:r>
              <w:rPr>
                <w:rFonts w:ascii="宋体" w:hAnsi="宋体"/>
                <w:color w:val="000000"/>
                <w:sz w:val="32"/>
              </w:rPr>
              <w:t>授权委托书及授权代表身份证复印件</w:t>
            </w:r>
            <w:r>
              <w:rPr>
                <w:rFonts w:hint="eastAsia" w:ascii="宋体" w:hAnsi="宋体"/>
                <w:color w:val="000000"/>
                <w:sz w:val="32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</w:trPr>
        <w:tc>
          <w:tcPr>
            <w:tcW w:w="1986" w:type="dxa"/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647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32"/>
              </w:rPr>
              <w:t>公章</w:t>
            </w:r>
            <w:r>
              <w:rPr>
                <w:rFonts w:ascii="宋体" w:hAnsi="宋体"/>
                <w:color w:val="000000"/>
                <w:sz w:val="32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</w:trPr>
        <w:tc>
          <w:tcPr>
            <w:tcW w:w="1986" w:type="dxa"/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647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hint="eastAsia" w:ascii="宋体" w:hAnsi="宋体"/>
                <w:color w:val="000000"/>
                <w:sz w:val="32"/>
              </w:rPr>
              <w:t xml:space="preserve">            法定代表人签字：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</w:trPr>
        <w:tc>
          <w:tcPr>
            <w:tcW w:w="198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647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hint="eastAsia" w:ascii="宋体" w:hAnsi="宋体"/>
                <w:color w:val="000000"/>
                <w:sz w:val="32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32"/>
              </w:rPr>
              <w:t>日期：</w:t>
            </w:r>
            <w:r>
              <w:rPr>
                <w:rFonts w:hint="eastAsia" w:ascii="宋体" w:hAnsi="宋体"/>
                <w:color w:val="000000"/>
                <w:sz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32"/>
              </w:rPr>
              <w:t xml:space="preserve">年   月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8595D"/>
    <w:rsid w:val="33691326"/>
    <w:rsid w:val="3568595D"/>
    <w:rsid w:val="6E2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2020-08-27T03:48:00Z</dcterms:created>
  <dc:creator>王登虎</dc:creator>
  <cp:lastModifiedBy>王登虎</cp:lastModifiedBy>
  <dcterms:modified xsi:type="dcterms:W3CDTF">2022-06-16T05:16:56Z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