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简体" w:hAnsi="方正小标宋简体" w:eastAsia="方正小标宋简体" w:cs="方正小标宋简体"/>
          <w:b/>
          <w:sz w:val="40"/>
          <w:szCs w:val="40"/>
        </w:rPr>
      </w:pPr>
    </w:p>
    <w:p>
      <w:pPr>
        <w:jc w:val="center"/>
        <w:rPr>
          <w:rFonts w:hint="eastAsia" w:ascii="方正小标宋简体" w:hAnsi="方正小标宋简体" w:eastAsia="方正小标宋简体" w:cs="方正小标宋简体"/>
          <w:b/>
          <w:sz w:val="40"/>
          <w:szCs w:val="40"/>
        </w:rPr>
      </w:pPr>
      <w:r>
        <w:rPr>
          <w:rFonts w:hint="eastAsia" w:ascii="方正小标宋简体" w:hAnsi="方正小标宋简体" w:eastAsia="方正小标宋简体" w:cs="方正小标宋简体"/>
          <w:b/>
          <w:sz w:val="40"/>
          <w:szCs w:val="40"/>
        </w:rPr>
        <w:t>贵州银行</w:t>
      </w:r>
      <w:r>
        <w:rPr>
          <w:rFonts w:hint="eastAsia" w:ascii="方正小标宋简体" w:hAnsi="方正小标宋简体" w:eastAsia="方正小标宋简体" w:cs="方正小标宋简体"/>
          <w:b/>
          <w:sz w:val="40"/>
          <w:szCs w:val="40"/>
          <w:lang w:eastAsia="zh-CN"/>
        </w:rPr>
        <w:t>股份有限公司贵阳管理部</w:t>
      </w:r>
      <w:r>
        <w:rPr>
          <w:rFonts w:hint="eastAsia" w:ascii="方正小标宋简体" w:hAnsi="方正小标宋简体" w:eastAsia="方正小标宋简体" w:cs="方正小标宋简体"/>
          <w:b/>
          <w:sz w:val="40"/>
          <w:szCs w:val="40"/>
        </w:rPr>
        <w:t>招聘启事</w:t>
      </w:r>
    </w:p>
    <w:p>
      <w:pPr>
        <w:jc w:val="center"/>
        <w:rPr>
          <w:rFonts w:hint="eastAsia" w:ascii="方正小标宋简体" w:hAnsi="方正小标宋简体" w:eastAsia="方正小标宋简体" w:cs="方正小标宋简体"/>
          <w:b/>
          <w:sz w:val="40"/>
          <w:szCs w:val="40"/>
        </w:rPr>
      </w:pPr>
    </w:p>
    <w:p>
      <w:pPr>
        <w:adjustRightInd/>
        <w:spacing w:line="560" w:lineRule="exact"/>
        <w:ind w:right="0"/>
        <w:jc w:val="left"/>
        <w:textAlignment w:val="auto"/>
        <w:outlineLvl w:val="9"/>
        <w:rPr>
          <w:rFonts w:hint="eastAsia" w:ascii="仿宋" w:hAnsi="仿宋" w:eastAsia="仿宋" w:cs="仿宋"/>
          <w:b w:val="0"/>
          <w:bCs/>
          <w:i w:val="0"/>
          <w:caps w:val="0"/>
          <w:color w:val="auto"/>
          <w:spacing w:val="0"/>
          <w:kern w:val="0"/>
          <w:sz w:val="32"/>
          <w:szCs w:val="32"/>
          <w:lang w:val="en-US" w:eastAsia="zh-CN"/>
        </w:rPr>
      </w:pPr>
      <w:r>
        <w:rPr>
          <w:rFonts w:hint="eastAsia" w:ascii="方正小标宋简体" w:hAnsi="方正小标宋简体" w:eastAsia="方正小标宋简体" w:cs="方正小标宋简体"/>
          <w:b/>
          <w:sz w:val="40"/>
          <w:szCs w:val="40"/>
          <w:lang w:val="en-US" w:eastAsia="zh-CN"/>
        </w:rPr>
        <w:t xml:space="preserve">  </w:t>
      </w:r>
      <w:r>
        <w:rPr>
          <w:rFonts w:hint="default" w:ascii="仿宋" w:hAnsi="仿宋" w:eastAsia="仿宋" w:cs="仿宋"/>
          <w:sz w:val="32"/>
          <w:szCs w:val="32"/>
          <w:lang w:val="en-US" w:eastAsia="zh-CN"/>
        </w:rPr>
        <w:t>贵州银行是以遵义、安顺、六盘水三家城市商业银行为基础合并重组设立的省级地方法人金融机构，是贵州省委、省政府领导下的大一型国有企业，注册地、总部设在贵州省省会贵阳市。</w:t>
      </w:r>
      <w:r>
        <w:rPr>
          <w:rFonts w:hint="eastAsia" w:ascii="仿宋" w:hAnsi="仿宋" w:eastAsia="仿宋" w:cs="仿宋"/>
          <w:b w:val="0"/>
          <w:bCs/>
          <w:i w:val="0"/>
          <w:caps w:val="0"/>
          <w:color w:val="auto"/>
          <w:spacing w:val="0"/>
          <w:kern w:val="0"/>
          <w:sz w:val="32"/>
          <w:szCs w:val="32"/>
          <w:lang w:val="en-US" w:eastAsia="zh-CN"/>
        </w:rPr>
        <w:t>自2012年10月11日挂牌成立以来，贵州银行不忘初心、牢记使命，紧紧围绕省委、省政府战略部署，凝聚共识、汇聚力量，把握新时代脉搏、坚持高质量发展，在为地方经济社会发展提供优质服务的同时，自身也步入了持续快速健康的良性发展轨道。</w:t>
      </w:r>
    </w:p>
    <w:p>
      <w:pPr>
        <w:widowControl/>
        <w:numPr>
          <w:numId w:val="0"/>
        </w:numPr>
        <w:pBdr>
          <w:top w:val="none" w:color="auto" w:sz="0" w:space="0"/>
          <w:left w:val="none" w:color="auto" w:sz="0" w:space="0"/>
          <w:bottom w:val="none" w:color="auto" w:sz="0" w:space="0"/>
          <w:right w:val="none" w:color="auto" w:sz="0" w:space="0"/>
        </w:pBdr>
        <w:adjustRightInd/>
        <w:spacing w:before="0" w:beforeLines="0" w:beforeAutospacing="0" w:after="0" w:afterLines="0" w:afterAutospacing="0" w:line="560" w:lineRule="exact"/>
        <w:ind w:right="0"/>
        <w:jc w:val="left"/>
        <w:textAlignment w:val="auto"/>
        <w:outlineLvl w:val="9"/>
        <w:rPr>
          <w:rFonts w:hint="eastAsia" w:ascii="仿宋" w:hAnsi="仿宋" w:eastAsia="仿宋" w:cs="仿宋"/>
          <w:b w:val="0"/>
          <w:bCs/>
          <w:i w:val="0"/>
          <w:caps w:val="0"/>
          <w:color w:val="auto"/>
          <w:spacing w:val="0"/>
          <w:kern w:val="0"/>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val="0"/>
          <w:bCs/>
          <w:i w:val="0"/>
          <w:caps w:val="0"/>
          <w:color w:val="auto"/>
          <w:spacing w:val="0"/>
          <w:kern w:val="0"/>
          <w:sz w:val="32"/>
          <w:szCs w:val="32"/>
          <w:lang w:val="en-US" w:eastAsia="zh-CN"/>
        </w:rPr>
        <w:t>截至2019年3月末，贵州银行资产总额3627亿元，存款余额2191亿元，贷款余额1533亿元。全行员工4500余人，营业网点214家，机构覆盖全省所有市（州）、县。在中国银行业协会公布的《2018年中国前100家银行排名》中，居第54位。2018年，获中国银联颁发的“银联卡业务最具潜力奖”、中国金融发展论坛暨第九届金鼎奖颁发的“年度卓越公司治理奖”、中国客户联络中心行业发展年会颁发的“2018年度质效双保障示范单位”、中国卓越竞争力金融峰会颁发的“卓越竞争力社会责任银行”、第十四届中国电子银行年度盛典颁发的“2018年区域性商业银行最佳网上银行安全奖”、2018年中国金融科技年会颁发的“2018年度金融科技创新突出贡献奖——开发创新突出贡献奖”、贵州省发改委与贵州省金融办等单位联合颁发的“十佳社会责任担当型企业”。</w:t>
      </w:r>
    </w:p>
    <w:p>
      <w:pPr>
        <w:widowControl/>
        <w:numPr>
          <w:numId w:val="0"/>
        </w:numPr>
        <w:pBdr>
          <w:top w:val="none" w:color="auto" w:sz="0" w:space="0"/>
          <w:left w:val="none" w:color="auto" w:sz="0" w:space="0"/>
          <w:bottom w:val="none" w:color="auto" w:sz="0" w:space="0"/>
          <w:right w:val="none" w:color="auto" w:sz="0" w:space="0"/>
        </w:pBdr>
        <w:adjustRightInd/>
        <w:spacing w:before="0" w:beforeLines="0" w:beforeAutospacing="0" w:after="0" w:afterLines="0" w:afterAutospacing="0" w:line="560" w:lineRule="exact"/>
        <w:ind w:right="0" w:firstLine="640" w:firstLineChars="200"/>
        <w:jc w:val="left"/>
        <w:textAlignment w:val="auto"/>
        <w:outlineLvl w:val="9"/>
        <w:rPr>
          <w:rFonts w:hint="eastAsia" w:ascii="仿宋" w:hAnsi="仿宋" w:eastAsia="仿宋" w:cs="仿宋"/>
          <w:b w:val="0"/>
          <w:bCs/>
          <w:i w:val="0"/>
          <w:caps w:val="0"/>
          <w:color w:val="auto"/>
          <w:spacing w:val="0"/>
          <w:kern w:val="0"/>
          <w:sz w:val="32"/>
          <w:szCs w:val="32"/>
          <w:lang w:val="en-US" w:eastAsia="zh-CN"/>
        </w:rPr>
      </w:pPr>
      <w:r>
        <w:rPr>
          <w:rFonts w:hint="eastAsia" w:ascii="仿宋" w:hAnsi="仿宋" w:eastAsia="仿宋" w:cs="仿宋"/>
          <w:sz w:val="32"/>
          <w:szCs w:val="32"/>
          <w:lang w:val="en-US" w:eastAsia="zh-CN"/>
        </w:rPr>
        <w:t>贵阳管理部是贵州银行辖内独立经营管理的机构，现有营业网点47个，覆盖贵阳市及修文、开阳、息烽、清镇等县区。根据业务发展和经营管理需要，</w:t>
      </w:r>
      <w:r>
        <w:rPr>
          <w:rFonts w:hint="eastAsia" w:ascii="仿宋" w:hAnsi="仿宋" w:eastAsia="仿宋" w:cs="仿宋"/>
          <w:b w:val="0"/>
          <w:bCs/>
          <w:i w:val="0"/>
          <w:caps w:val="0"/>
          <w:color w:val="auto"/>
          <w:spacing w:val="0"/>
          <w:kern w:val="0"/>
          <w:sz w:val="32"/>
          <w:szCs w:val="32"/>
          <w:lang w:val="en-US" w:eastAsia="zh-CN"/>
        </w:rPr>
        <w:t>为进一步提升贵州银行“贡献卓越、幸福共享”的</w:t>
      </w:r>
      <w:r>
        <w:rPr>
          <w:rFonts w:hint="eastAsia" w:ascii="仿宋" w:hAnsi="仿宋" w:eastAsia="仿宋" w:cs="仿宋"/>
          <w:sz w:val="32"/>
          <w:szCs w:val="32"/>
          <w:lang w:val="en-US" w:eastAsia="zh-CN"/>
        </w:rPr>
        <w:t>核心企业文化，打造现代城商行干部员工人才队伍，现面向各院校以及社会诚聘优秀金融人才。</w:t>
      </w:r>
      <w:r>
        <w:rPr>
          <w:rFonts w:hint="eastAsia" w:ascii="仿宋" w:hAnsi="仿宋" w:eastAsia="仿宋" w:cs="仿宋"/>
          <w:sz w:val="32"/>
          <w:szCs w:val="32"/>
          <w:lang w:val="en-US" w:eastAsia="zh-CN"/>
        </w:rPr>
        <w:br/>
      </w:r>
      <w:r>
        <w:rPr>
          <w:rFonts w:hint="eastAsia" w:ascii="仿宋" w:hAnsi="仿宋" w:eastAsia="仿宋" w:cs="仿宋"/>
          <w:sz w:val="32"/>
          <w:szCs w:val="32"/>
          <w:lang w:val="en-US" w:eastAsia="zh-CN"/>
        </w:rPr>
        <w:t xml:space="preserve">    </w:t>
      </w:r>
      <w:r>
        <w:rPr>
          <w:rFonts w:hint="eastAsia" w:ascii="黑体" w:hAnsi="黑体" w:eastAsia="黑体" w:cs="黑体"/>
          <w:b w:val="0"/>
          <w:bCs/>
          <w:i w:val="0"/>
          <w:caps w:val="0"/>
          <w:color w:val="auto"/>
          <w:spacing w:val="0"/>
          <w:kern w:val="0"/>
          <w:sz w:val="32"/>
          <w:szCs w:val="32"/>
          <w:lang w:val="en-US" w:eastAsia="zh-CN"/>
        </w:rPr>
        <w:t>一、招聘人数及工作地点</w:t>
      </w:r>
    </w:p>
    <w:p>
      <w:pPr>
        <w:widowControl/>
        <w:numPr>
          <w:numId w:val="0"/>
        </w:numPr>
        <w:pBdr>
          <w:top w:val="none" w:color="auto" w:sz="0" w:space="0"/>
          <w:left w:val="none" w:color="auto" w:sz="0" w:space="0"/>
          <w:bottom w:val="none" w:color="auto" w:sz="0" w:space="0"/>
          <w:right w:val="none" w:color="auto" w:sz="0" w:space="0"/>
        </w:pBdr>
        <w:adjustRightInd/>
        <w:spacing w:before="0" w:beforeLines="0" w:beforeAutospacing="0" w:after="0" w:afterLines="0" w:afterAutospacing="0" w:line="560" w:lineRule="exact"/>
        <w:ind w:right="0" w:firstLine="640" w:firstLineChars="200"/>
        <w:jc w:val="left"/>
        <w:textAlignment w:val="auto"/>
        <w:outlineLvl w:val="9"/>
        <w:rPr>
          <w:rFonts w:hint="eastAsia" w:ascii="仿宋" w:hAnsi="仿宋" w:eastAsia="仿宋" w:cs="仿宋"/>
          <w:b w:val="0"/>
          <w:bCs/>
          <w:i w:val="0"/>
          <w:caps w:val="0"/>
          <w:color w:val="auto"/>
          <w:spacing w:val="0"/>
          <w:kern w:val="0"/>
          <w:sz w:val="32"/>
          <w:szCs w:val="32"/>
          <w:lang w:val="en-US" w:eastAsia="zh-CN"/>
        </w:rPr>
      </w:pPr>
      <w:r>
        <w:rPr>
          <w:rFonts w:hint="eastAsia" w:ascii="仿宋" w:hAnsi="仿宋" w:eastAsia="仿宋" w:cs="仿宋"/>
          <w:b w:val="0"/>
          <w:bCs/>
          <w:i w:val="0"/>
          <w:caps w:val="0"/>
          <w:color w:val="auto"/>
          <w:spacing w:val="0"/>
          <w:kern w:val="0"/>
          <w:sz w:val="32"/>
          <w:szCs w:val="32"/>
          <w:lang w:val="en-US" w:eastAsia="zh-CN"/>
        </w:rPr>
        <w:t>招聘人数：120名</w:t>
      </w:r>
    </w:p>
    <w:p>
      <w:pPr>
        <w:widowControl w:val="0"/>
        <w:wordWrap w:val="0"/>
        <w:adjustRightInd/>
        <w:snapToGrid w:val="0"/>
        <w:spacing w:before="0" w:beforeLines="0" w:beforeAutospacing="0" w:after="0" w:afterLines="0" w:afterAutospacing="0" w:line="560" w:lineRule="exact"/>
        <w:ind w:left="560" w:leftChars="0" w:right="0"/>
        <w:jc w:val="both"/>
        <w:textAlignment w:val="auto"/>
        <w:outlineLvl w:val="9"/>
        <w:rPr>
          <w:rFonts w:hint="eastAsia" w:ascii="仿宋" w:hAnsi="仿宋" w:eastAsia="仿宋" w:cs="仿宋"/>
          <w:color w:val="auto"/>
          <w:kern w:val="2"/>
          <w:sz w:val="32"/>
          <w:szCs w:val="32"/>
          <w:lang w:val="en-US" w:eastAsia="zh-CN" w:bidi="ar-SA"/>
        </w:rPr>
      </w:pPr>
      <w:r>
        <w:rPr>
          <w:rFonts w:hint="eastAsia" w:ascii="仿宋" w:hAnsi="仿宋" w:eastAsia="仿宋" w:cs="仿宋"/>
          <w:b w:val="0"/>
          <w:bCs/>
          <w:i w:val="0"/>
          <w:caps w:val="0"/>
          <w:color w:val="auto"/>
          <w:spacing w:val="0"/>
          <w:kern w:val="0"/>
          <w:sz w:val="32"/>
          <w:szCs w:val="32"/>
          <w:lang w:val="en-US" w:eastAsia="zh-CN"/>
        </w:rPr>
        <w:t>工作地点：</w:t>
      </w:r>
      <w:r>
        <w:rPr>
          <w:rFonts w:hint="eastAsia" w:ascii="仿宋" w:hAnsi="仿宋" w:eastAsia="仿宋" w:cs="仿宋"/>
          <w:color w:val="auto"/>
          <w:kern w:val="2"/>
          <w:sz w:val="32"/>
          <w:szCs w:val="32"/>
          <w:lang w:val="en-US" w:eastAsia="zh-CN" w:bidi="ar-SA"/>
        </w:rPr>
        <w:t>贵州省贵阳市（含修文、开阳、息烽、清镇、</w:t>
      </w:r>
    </w:p>
    <w:p>
      <w:pPr>
        <w:widowControl w:val="0"/>
        <w:wordWrap w:val="0"/>
        <w:adjustRightInd/>
        <w:snapToGrid w:val="0"/>
        <w:spacing w:before="0" w:beforeLines="0" w:beforeAutospacing="0" w:after="0" w:afterLines="0" w:afterAutospacing="0" w:line="560" w:lineRule="exact"/>
        <w:ind w:right="0"/>
        <w:jc w:val="both"/>
        <w:textAlignment w:val="auto"/>
        <w:outlineLvl w:val="9"/>
        <w:rPr>
          <w:color w:val="auto"/>
        </w:rPr>
      </w:pPr>
      <w:r>
        <w:rPr>
          <w:rFonts w:hint="eastAsia" w:ascii="仿宋" w:hAnsi="仿宋" w:eastAsia="仿宋" w:cs="仿宋"/>
          <w:color w:val="auto"/>
          <w:kern w:val="2"/>
          <w:sz w:val="32"/>
          <w:szCs w:val="32"/>
          <w:lang w:val="en-US" w:eastAsia="zh-CN" w:bidi="ar-SA"/>
        </w:rPr>
        <w:t>贵安新区）</w:t>
      </w:r>
    </w:p>
    <w:p>
      <w:pPr>
        <w:widowControl w:val="0"/>
        <w:wordWrap w:val="0"/>
        <w:adjustRightInd/>
        <w:snapToGrid w:val="0"/>
        <w:spacing w:before="0" w:beforeLines="0" w:beforeAutospacing="0" w:after="0" w:afterLines="0" w:afterAutospacing="0" w:line="560" w:lineRule="exact"/>
        <w:ind w:left="0" w:right="0"/>
        <w:jc w:val="both"/>
        <w:textAlignment w:val="auto"/>
        <w:outlineLvl w:val="9"/>
        <w:rPr>
          <w:rFonts w:hint="eastAsia" w:ascii="黑体" w:hAnsi="宋体" w:eastAsia="黑体" w:cs="黑体"/>
          <w:color w:val="auto"/>
          <w:kern w:val="2"/>
          <w:sz w:val="32"/>
          <w:szCs w:val="32"/>
          <w:lang w:val="en-US" w:eastAsia="zh-CN" w:bidi="ar-SA"/>
        </w:rPr>
      </w:pPr>
      <w:r>
        <w:rPr>
          <w:rFonts w:hint="eastAsia" w:ascii="仿宋" w:hAnsi="仿宋" w:eastAsia="仿宋" w:cs="仿宋"/>
          <w:b w:val="0"/>
          <w:bCs/>
          <w:i w:val="0"/>
          <w:caps w:val="0"/>
          <w:color w:val="auto"/>
          <w:spacing w:val="0"/>
          <w:kern w:val="0"/>
          <w:sz w:val="32"/>
          <w:szCs w:val="32"/>
          <w:lang w:val="en-US" w:eastAsia="zh-CN"/>
        </w:rPr>
        <w:t xml:space="preserve">   </w:t>
      </w:r>
      <w:r>
        <w:rPr>
          <w:rFonts w:hint="eastAsia" w:ascii="黑体" w:hAnsi="黑体" w:eastAsia="黑体" w:cs="黑体"/>
          <w:b w:val="0"/>
          <w:bCs w:val="0"/>
          <w:i w:val="0"/>
          <w:caps w:val="0"/>
          <w:color w:val="auto"/>
          <w:spacing w:val="0"/>
          <w:kern w:val="0"/>
          <w:sz w:val="32"/>
          <w:szCs w:val="32"/>
          <w:lang w:val="en-US" w:eastAsia="zh-CN"/>
        </w:rPr>
        <w:t xml:space="preserve"> 二</w:t>
      </w:r>
      <w:r>
        <w:rPr>
          <w:rFonts w:hint="eastAsia" w:ascii="黑体" w:hAnsi="宋体" w:eastAsia="黑体" w:cs="黑体"/>
          <w:color w:val="auto"/>
          <w:kern w:val="2"/>
          <w:sz w:val="32"/>
          <w:szCs w:val="32"/>
          <w:lang w:val="en-US" w:eastAsia="zh-CN" w:bidi="ar-SA"/>
        </w:rPr>
        <w:t>、招聘岗位及资格条件</w:t>
      </w:r>
    </w:p>
    <w:p>
      <w:pPr>
        <w:widowControl w:val="0"/>
        <w:numPr>
          <w:ilvl w:val="0"/>
          <w:numId w:val="1"/>
        </w:numPr>
        <w:wordWrap w:val="0"/>
        <w:adjustRightInd/>
        <w:snapToGrid w:val="0"/>
        <w:spacing w:before="0" w:beforeLines="0" w:beforeAutospacing="0" w:after="0" w:afterLines="0" w:afterAutospacing="0" w:line="560" w:lineRule="exact"/>
        <w:ind w:left="0" w:right="0" w:firstLine="640" w:firstLineChars="200"/>
        <w:jc w:val="both"/>
        <w:textAlignment w:val="auto"/>
        <w:outlineLvl w:val="9"/>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招聘岗位：</w:t>
      </w:r>
    </w:p>
    <w:p>
      <w:pPr>
        <w:widowControl w:val="0"/>
        <w:numPr>
          <w:numId w:val="0"/>
        </w:numPr>
        <w:wordWrap w:val="0"/>
        <w:adjustRightInd/>
        <w:snapToGrid w:val="0"/>
        <w:spacing w:before="0" w:beforeLines="0" w:beforeAutospacing="0" w:after="0" w:afterLines="0" w:afterAutospacing="0" w:line="560" w:lineRule="exact"/>
        <w:ind w:right="0"/>
        <w:jc w:val="both"/>
        <w:textAlignment w:val="auto"/>
        <w:outlineLvl w:val="9"/>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      1.对公客户经理  20名</w:t>
      </w:r>
    </w:p>
    <w:p>
      <w:pPr>
        <w:widowControl w:val="0"/>
        <w:numPr>
          <w:numId w:val="0"/>
        </w:numPr>
        <w:wordWrap w:val="0"/>
        <w:adjustRightInd/>
        <w:snapToGrid w:val="0"/>
        <w:spacing w:before="0" w:beforeLines="0" w:beforeAutospacing="0" w:after="0" w:afterLines="0" w:afterAutospacing="0" w:line="560" w:lineRule="exact"/>
        <w:ind w:right="0"/>
        <w:jc w:val="both"/>
        <w:textAlignment w:val="auto"/>
        <w:outlineLvl w:val="9"/>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      2.个人客户经理  10名</w:t>
      </w:r>
    </w:p>
    <w:p>
      <w:pPr>
        <w:widowControl w:val="0"/>
        <w:numPr>
          <w:numId w:val="0"/>
        </w:numPr>
        <w:wordWrap w:val="0"/>
        <w:adjustRightInd/>
        <w:snapToGrid w:val="0"/>
        <w:spacing w:before="0" w:beforeLines="0" w:beforeAutospacing="0" w:after="0" w:afterLines="0" w:afterAutospacing="0" w:line="560" w:lineRule="exact"/>
        <w:ind w:right="0"/>
        <w:jc w:val="both"/>
        <w:textAlignment w:val="auto"/>
        <w:outlineLvl w:val="9"/>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      3.理财经理      15名</w:t>
      </w:r>
    </w:p>
    <w:p>
      <w:pPr>
        <w:widowControl w:val="0"/>
        <w:numPr>
          <w:numId w:val="0"/>
        </w:numPr>
        <w:wordWrap w:val="0"/>
        <w:adjustRightInd/>
        <w:snapToGrid w:val="0"/>
        <w:spacing w:before="0" w:beforeLines="0" w:beforeAutospacing="0" w:after="0" w:afterLines="0" w:afterAutospacing="0" w:line="560" w:lineRule="exact"/>
        <w:ind w:right="0"/>
        <w:jc w:val="both"/>
        <w:textAlignment w:val="auto"/>
        <w:outlineLvl w:val="9"/>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      4.大堂经理      10名</w:t>
      </w:r>
    </w:p>
    <w:p>
      <w:pPr>
        <w:widowControl w:val="0"/>
        <w:numPr>
          <w:numId w:val="0"/>
        </w:numPr>
        <w:wordWrap w:val="0"/>
        <w:adjustRightInd/>
        <w:snapToGrid w:val="0"/>
        <w:spacing w:before="0" w:beforeLines="0" w:beforeAutospacing="0" w:after="0" w:afterLines="0" w:afterAutospacing="0" w:line="560" w:lineRule="exact"/>
        <w:ind w:right="0"/>
        <w:jc w:val="both"/>
        <w:textAlignment w:val="auto"/>
        <w:outlineLvl w:val="9"/>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      5.柜员          65名</w:t>
      </w:r>
    </w:p>
    <w:p>
      <w:pPr>
        <w:widowControl w:val="0"/>
        <w:numPr>
          <w:numId w:val="0"/>
        </w:numPr>
        <w:wordWrap w:val="0"/>
        <w:adjustRightInd/>
        <w:snapToGrid w:val="0"/>
        <w:spacing w:before="0" w:beforeLines="0" w:beforeAutospacing="0" w:after="0" w:afterLines="0" w:afterAutospacing="0" w:line="560" w:lineRule="exact"/>
        <w:ind w:right="0"/>
        <w:jc w:val="both"/>
        <w:textAlignment w:val="auto"/>
        <w:outlineLvl w:val="9"/>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     资格条件详见《贵州银行贵阳管理部招聘岗位需求表》（附件1）。</w:t>
      </w:r>
    </w:p>
    <w:p>
      <w:pPr>
        <w:widowControl w:val="0"/>
        <w:wordWrap w:val="0"/>
        <w:adjustRightInd/>
        <w:snapToGrid w:val="0"/>
        <w:spacing w:before="0" w:beforeLines="0" w:beforeAutospacing="0" w:after="0" w:afterLines="0" w:afterAutospacing="0" w:line="560" w:lineRule="exact"/>
        <w:ind w:left="560" w:leftChars="0" w:right="0"/>
        <w:jc w:val="both"/>
        <w:textAlignment w:val="auto"/>
        <w:outlineLvl w:val="9"/>
        <w:rPr>
          <w:rFonts w:hint="eastAsia" w:ascii="仿宋" w:hAnsi="仿宋" w:eastAsia="仿宋" w:cs="仿宋"/>
          <w:b/>
          <w:bCs w:val="0"/>
          <w:i w:val="0"/>
          <w:caps w:val="0"/>
          <w:color w:val="auto"/>
          <w:spacing w:val="0"/>
          <w:kern w:val="0"/>
          <w:sz w:val="32"/>
          <w:szCs w:val="32"/>
          <w:highlight w:val="none"/>
          <w:lang w:val="en-US" w:eastAsia="zh-CN"/>
        </w:rPr>
      </w:pPr>
      <w:r>
        <w:rPr>
          <w:rFonts w:hint="eastAsia" w:ascii="仿宋" w:hAnsi="仿宋" w:eastAsia="仿宋" w:cs="仿宋"/>
          <w:b/>
          <w:bCs w:val="0"/>
          <w:i w:val="0"/>
          <w:caps w:val="0"/>
          <w:color w:val="auto"/>
          <w:spacing w:val="0"/>
          <w:kern w:val="0"/>
          <w:sz w:val="32"/>
          <w:szCs w:val="32"/>
          <w:highlight w:val="none"/>
          <w:lang w:val="en-US" w:eastAsia="zh-CN"/>
        </w:rPr>
        <w:t>根据人才培养安排，柜员录用人员统一分配至基层机构</w:t>
      </w:r>
    </w:p>
    <w:p>
      <w:pPr>
        <w:widowControl w:val="0"/>
        <w:wordWrap w:val="0"/>
        <w:adjustRightInd/>
        <w:snapToGrid w:val="0"/>
        <w:spacing w:before="0" w:beforeLines="0" w:beforeAutospacing="0" w:after="0" w:afterLines="0" w:afterAutospacing="0" w:line="560" w:lineRule="exact"/>
        <w:ind w:right="0"/>
        <w:jc w:val="both"/>
        <w:textAlignment w:val="auto"/>
        <w:outlineLvl w:val="9"/>
        <w:rPr>
          <w:rFonts w:hint="eastAsia" w:ascii="仿宋" w:hAnsi="仿宋" w:eastAsia="仿宋" w:cs="仿宋"/>
          <w:b/>
          <w:bCs w:val="0"/>
          <w:i w:val="0"/>
          <w:caps w:val="0"/>
          <w:color w:val="auto"/>
          <w:spacing w:val="0"/>
          <w:kern w:val="0"/>
          <w:sz w:val="32"/>
          <w:szCs w:val="32"/>
          <w:highlight w:val="none"/>
          <w:u w:val="none" w:color="auto"/>
          <w:lang w:val="en-US" w:eastAsia="zh-CN"/>
        </w:rPr>
      </w:pPr>
      <w:r>
        <w:rPr>
          <w:rFonts w:hint="eastAsia" w:ascii="仿宋" w:hAnsi="仿宋" w:eastAsia="仿宋" w:cs="仿宋"/>
          <w:b/>
          <w:bCs w:val="0"/>
          <w:i w:val="0"/>
          <w:caps w:val="0"/>
          <w:color w:val="auto"/>
          <w:spacing w:val="0"/>
          <w:kern w:val="0"/>
          <w:sz w:val="32"/>
          <w:szCs w:val="32"/>
          <w:highlight w:val="none"/>
          <w:lang w:val="en-US" w:eastAsia="zh-CN"/>
        </w:rPr>
        <w:t>跟岗，后期根据工作表现以及转岗要求每半年实施一次转岗计划，</w:t>
      </w:r>
      <w:r>
        <w:rPr>
          <w:rFonts w:hint="eastAsia" w:ascii="仿宋" w:hAnsi="仿宋" w:eastAsia="仿宋" w:cs="仿宋"/>
          <w:b/>
          <w:bCs w:val="0"/>
          <w:i w:val="0"/>
          <w:caps w:val="0"/>
          <w:color w:val="auto"/>
          <w:spacing w:val="0"/>
          <w:kern w:val="0"/>
          <w:sz w:val="32"/>
          <w:szCs w:val="32"/>
          <w:highlight w:val="none"/>
          <w:u w:val="none" w:color="auto"/>
          <w:lang w:val="en-US" w:eastAsia="zh-CN"/>
        </w:rPr>
        <w:t>全国985、境外知名院校及211院校毕业生优先考虑。</w:t>
      </w:r>
    </w:p>
    <w:p>
      <w:pPr>
        <w:widowControl w:val="0"/>
        <w:wordWrap w:val="0"/>
        <w:adjustRightInd/>
        <w:snapToGrid w:val="0"/>
        <w:spacing w:before="0" w:beforeLines="0" w:beforeAutospacing="0" w:after="0" w:afterLines="0" w:afterAutospacing="0" w:line="560" w:lineRule="exact"/>
        <w:ind w:left="560" w:leftChars="0" w:right="0"/>
        <w:jc w:val="both"/>
        <w:textAlignment w:val="auto"/>
        <w:outlineLvl w:val="9"/>
        <w:rPr>
          <w:rFonts w:hint="eastAsia" w:ascii="仿宋" w:hAnsi="仿宋" w:eastAsia="仿宋" w:cs="仿宋"/>
          <w:b w:val="0"/>
          <w:i w:val="0"/>
          <w:caps w:val="0"/>
          <w:color w:val="auto"/>
          <w:spacing w:val="0"/>
          <w:kern w:val="0"/>
          <w:sz w:val="32"/>
          <w:szCs w:val="32"/>
          <w:highlight w:val="none"/>
          <w:lang w:val="en-US" w:eastAsia="zh-CN" w:bidi="ar-SA"/>
        </w:rPr>
      </w:pPr>
      <w:r>
        <w:rPr>
          <w:rFonts w:hint="eastAsia" w:ascii="仿宋" w:hAnsi="仿宋" w:eastAsia="仿宋" w:cs="仿宋"/>
          <w:b w:val="0"/>
          <w:i w:val="0"/>
          <w:caps w:val="0"/>
          <w:color w:val="auto"/>
          <w:spacing w:val="0"/>
          <w:kern w:val="0"/>
          <w:sz w:val="32"/>
          <w:szCs w:val="32"/>
          <w:lang w:val="en-US" w:eastAsia="zh-CN" w:bidi="ar-SA"/>
        </w:rPr>
        <w:t xml:space="preserve"> </w:t>
      </w:r>
      <w:r>
        <w:rPr>
          <w:rFonts w:hint="eastAsia" w:ascii="仿宋" w:hAnsi="仿宋" w:eastAsia="仿宋" w:cs="仿宋"/>
          <w:b w:val="0"/>
          <w:i w:val="0"/>
          <w:caps w:val="0"/>
          <w:color w:val="auto"/>
          <w:spacing w:val="0"/>
          <w:kern w:val="0"/>
          <w:sz w:val="32"/>
          <w:szCs w:val="32"/>
          <w:highlight w:val="none"/>
          <w:lang w:val="en-US" w:eastAsia="zh-CN" w:bidi="ar-SA"/>
        </w:rPr>
        <w:t>（二）全日制大学本科及以上学历(含应届毕业生);</w:t>
      </w:r>
    </w:p>
    <w:p>
      <w:pPr>
        <w:widowControl w:val="0"/>
        <w:wordWrap w:val="0"/>
        <w:adjustRightInd/>
        <w:snapToGrid w:val="0"/>
        <w:spacing w:before="0" w:beforeLines="0" w:beforeAutospacing="0" w:after="0" w:afterLines="0" w:afterAutospacing="0" w:line="560" w:lineRule="exact"/>
        <w:ind w:left="560" w:leftChars="0" w:right="0"/>
        <w:jc w:val="both"/>
        <w:textAlignment w:val="auto"/>
        <w:outlineLvl w:val="9"/>
        <w:rPr>
          <w:rFonts w:hint="eastAsia" w:ascii="仿宋" w:hAnsi="仿宋" w:eastAsia="仿宋" w:cs="仿宋"/>
          <w:b w:val="0"/>
          <w:i w:val="0"/>
          <w:caps w:val="0"/>
          <w:color w:val="auto"/>
          <w:spacing w:val="0"/>
          <w:kern w:val="0"/>
          <w:sz w:val="32"/>
          <w:szCs w:val="32"/>
          <w:highlight w:val="none"/>
          <w:lang w:val="en-US" w:eastAsia="zh-CN" w:bidi="ar-SA"/>
        </w:rPr>
      </w:pPr>
      <w:r>
        <w:rPr>
          <w:rFonts w:hint="eastAsia" w:ascii="仿宋" w:hAnsi="仿宋" w:eastAsia="仿宋" w:cs="仿宋"/>
          <w:b w:val="0"/>
          <w:i w:val="0"/>
          <w:caps w:val="0"/>
          <w:color w:val="auto"/>
          <w:spacing w:val="0"/>
          <w:kern w:val="0"/>
          <w:sz w:val="32"/>
          <w:szCs w:val="32"/>
          <w:highlight w:val="none"/>
          <w:lang w:val="en-US" w:eastAsia="zh-CN" w:bidi="ar-SA"/>
        </w:rPr>
        <w:t xml:space="preserve"> 应届毕业生具体条件为：</w:t>
      </w:r>
    </w:p>
    <w:p>
      <w:pPr>
        <w:widowControl w:val="0"/>
        <w:wordWrap w:val="0"/>
        <w:adjustRightInd/>
        <w:snapToGrid w:val="0"/>
        <w:spacing w:before="0" w:beforeLines="0" w:beforeAutospacing="0" w:after="0" w:afterLines="0" w:afterAutospacing="0" w:line="560" w:lineRule="exact"/>
        <w:ind w:left="560" w:leftChars="0" w:right="0"/>
        <w:jc w:val="both"/>
        <w:textAlignment w:val="auto"/>
        <w:outlineLvl w:val="9"/>
        <w:rPr>
          <w:color w:val="auto"/>
          <w:highlight w:val="none"/>
        </w:rPr>
      </w:pPr>
      <w:r>
        <w:rPr>
          <w:rFonts w:hint="eastAsia" w:ascii="仿宋" w:hAnsi="仿宋" w:eastAsia="仿宋" w:cs="仿宋"/>
          <w:b w:val="0"/>
          <w:bCs/>
          <w:i w:val="0"/>
          <w:caps w:val="0"/>
          <w:color w:val="auto"/>
          <w:spacing w:val="0"/>
          <w:kern w:val="0"/>
          <w:sz w:val="32"/>
          <w:szCs w:val="32"/>
          <w:highlight w:val="none"/>
          <w:lang w:val="en-US" w:eastAsia="zh-CN"/>
        </w:rPr>
        <w:t xml:space="preserve">    1.境内院校：2020年毕业的全日制大学本科及以上学历应届毕业生，高学历者优先。（2020年8月底之前取得学历证、学位证和报到证）</w:t>
      </w:r>
      <w:r>
        <w:rPr>
          <w:rFonts w:hint="eastAsia" w:ascii="仿宋" w:hAnsi="仿宋" w:eastAsia="仿宋" w:cs="仿宋"/>
          <w:b w:val="0"/>
          <w:bCs/>
          <w:i w:val="0"/>
          <w:caps w:val="0"/>
          <w:color w:val="auto"/>
          <w:spacing w:val="0"/>
          <w:kern w:val="0"/>
          <w:sz w:val="32"/>
          <w:szCs w:val="32"/>
          <w:highlight w:val="none"/>
          <w:lang w:val="en-US" w:eastAsia="zh-CN"/>
        </w:rPr>
        <w:br/>
      </w:r>
      <w:r>
        <w:rPr>
          <w:rFonts w:hint="eastAsia" w:ascii="仿宋" w:hAnsi="仿宋" w:eastAsia="仿宋" w:cs="仿宋"/>
          <w:b w:val="0"/>
          <w:bCs/>
          <w:i w:val="0"/>
          <w:caps w:val="0"/>
          <w:color w:val="auto"/>
          <w:spacing w:val="0"/>
          <w:kern w:val="0"/>
          <w:sz w:val="32"/>
          <w:szCs w:val="32"/>
          <w:highlight w:val="none"/>
          <w:lang w:val="en-US" w:eastAsia="zh-CN"/>
        </w:rPr>
        <w:t xml:space="preserve">    2.境外院校：2019年8月至2020年7月毕业的优秀归国留学生。（2020年8月底之前取得学历学位证书，试用期结束前一个月获得学历学位资格认证材料）;</w:t>
      </w:r>
    </w:p>
    <w:p>
      <w:pPr>
        <w:widowControl/>
        <w:numPr>
          <w:numId w:val="0"/>
        </w:numPr>
        <w:pBdr>
          <w:top w:val="none" w:color="auto" w:sz="0" w:space="0"/>
          <w:left w:val="none" w:color="auto" w:sz="0" w:space="0"/>
          <w:bottom w:val="none" w:color="auto" w:sz="0" w:space="0"/>
          <w:right w:val="none" w:color="auto" w:sz="0" w:space="0"/>
        </w:pBdr>
        <w:adjustRightInd/>
        <w:spacing w:before="0" w:beforeLines="0" w:beforeAutospacing="0" w:after="0" w:afterLines="0" w:afterAutospacing="0" w:line="560" w:lineRule="exact"/>
        <w:ind w:right="0" w:firstLine="640" w:firstLineChars="200"/>
        <w:jc w:val="left"/>
        <w:textAlignment w:val="auto"/>
        <w:outlineLvl w:val="9"/>
        <w:rPr>
          <w:rFonts w:hint="eastAsia" w:ascii="仿宋" w:hAnsi="仿宋" w:eastAsia="仿宋" w:cs="仿宋"/>
          <w:b w:val="0"/>
          <w:bCs w:val="0"/>
          <w:i w:val="0"/>
          <w:caps w:val="0"/>
          <w:color w:val="auto"/>
          <w:spacing w:val="0"/>
          <w:kern w:val="0"/>
          <w:sz w:val="32"/>
          <w:szCs w:val="32"/>
          <w:lang w:val="en-US" w:eastAsia="zh-CN"/>
        </w:rPr>
      </w:pPr>
      <w:r>
        <w:rPr>
          <w:rFonts w:hint="eastAsia" w:ascii="仿宋" w:hAnsi="仿宋" w:eastAsia="仿宋" w:cs="仿宋"/>
          <w:b w:val="0"/>
          <w:bCs w:val="0"/>
          <w:i w:val="0"/>
          <w:caps w:val="0"/>
          <w:color w:val="auto"/>
          <w:spacing w:val="0"/>
          <w:kern w:val="0"/>
          <w:sz w:val="32"/>
          <w:szCs w:val="32"/>
          <w:highlight w:val="none"/>
          <w:lang w:val="en-US" w:eastAsia="zh-CN"/>
        </w:rPr>
        <w:t>（三）</w:t>
      </w:r>
      <w:r>
        <w:rPr>
          <w:rFonts w:hint="eastAsia" w:ascii="仿宋" w:hAnsi="仿宋" w:eastAsia="仿宋" w:cs="仿宋"/>
          <w:color w:val="auto"/>
          <w:kern w:val="2"/>
          <w:sz w:val="32"/>
          <w:szCs w:val="32"/>
          <w:highlight w:val="none"/>
          <w:lang w:val="en-US" w:eastAsia="zh-CN" w:bidi="ar-SA"/>
        </w:rPr>
        <w:t>有银行从业经历的，需遵守国家法律、法规和各</w:t>
      </w:r>
      <w:r>
        <w:rPr>
          <w:rFonts w:hint="eastAsia" w:ascii="仿宋" w:hAnsi="仿宋" w:eastAsia="仿宋" w:cs="仿宋"/>
          <w:color w:val="auto"/>
          <w:kern w:val="2"/>
          <w:sz w:val="32"/>
          <w:szCs w:val="32"/>
          <w:lang w:val="en-US" w:eastAsia="zh-CN" w:bidi="ar-SA"/>
        </w:rPr>
        <w:t>项金融规章制度，无不良记录，未因违规违纪受过相关处分，无重大岗位风险责任；无银行从业经历的，需</w:t>
      </w:r>
      <w:r>
        <w:rPr>
          <w:rFonts w:hint="eastAsia" w:ascii="仿宋" w:hAnsi="仿宋" w:eastAsia="仿宋" w:cs="仿宋"/>
          <w:b w:val="0"/>
          <w:bCs w:val="0"/>
          <w:i w:val="0"/>
          <w:caps w:val="0"/>
          <w:color w:val="auto"/>
          <w:spacing w:val="0"/>
          <w:kern w:val="0"/>
          <w:sz w:val="32"/>
          <w:szCs w:val="32"/>
          <w:lang w:val="en-US" w:eastAsia="zh-CN"/>
        </w:rPr>
        <w:t xml:space="preserve">遵纪守法，诚实守信，具有良好的个人品行，无相关不良记录;  </w:t>
      </w:r>
    </w:p>
    <w:p>
      <w:pPr>
        <w:widowControl/>
        <w:numPr>
          <w:numId w:val="0"/>
        </w:numPr>
        <w:pBdr>
          <w:top w:val="none" w:color="auto" w:sz="0" w:space="0"/>
          <w:left w:val="none" w:color="auto" w:sz="0" w:space="0"/>
          <w:bottom w:val="none" w:color="auto" w:sz="0" w:space="0"/>
          <w:right w:val="none" w:color="auto" w:sz="0" w:space="0"/>
        </w:pBdr>
        <w:adjustRightInd/>
        <w:spacing w:before="0" w:beforeLines="0" w:beforeAutospacing="0" w:after="0" w:afterLines="0" w:afterAutospacing="0" w:line="560" w:lineRule="exact"/>
        <w:ind w:right="0" w:firstLine="640" w:firstLineChars="200"/>
        <w:jc w:val="left"/>
        <w:textAlignment w:val="auto"/>
        <w:outlineLvl w:val="9"/>
        <w:rPr>
          <w:rFonts w:hint="eastAsia" w:ascii="仿宋" w:hAnsi="仿宋" w:eastAsia="仿宋" w:cs="仿宋"/>
          <w:b w:val="0"/>
          <w:bCs w:val="0"/>
          <w:i w:val="0"/>
          <w:caps w:val="0"/>
          <w:color w:val="auto"/>
          <w:spacing w:val="0"/>
          <w:kern w:val="0"/>
          <w:sz w:val="32"/>
          <w:szCs w:val="32"/>
          <w:lang w:val="en-US" w:eastAsia="zh-CN"/>
        </w:rPr>
      </w:pPr>
      <w:r>
        <w:rPr>
          <w:rFonts w:hint="eastAsia" w:ascii="仿宋" w:hAnsi="仿宋" w:eastAsia="仿宋" w:cs="仿宋"/>
          <w:b w:val="0"/>
          <w:bCs w:val="0"/>
          <w:i w:val="0"/>
          <w:caps w:val="0"/>
          <w:color w:val="auto"/>
          <w:spacing w:val="0"/>
          <w:kern w:val="0"/>
          <w:sz w:val="32"/>
          <w:szCs w:val="32"/>
          <w:lang w:val="en-US" w:eastAsia="zh-CN"/>
        </w:rPr>
        <w:t>（四）身体健康，形象气质良好;</w:t>
      </w:r>
    </w:p>
    <w:p>
      <w:pPr>
        <w:widowControl/>
        <w:numPr>
          <w:numId w:val="0"/>
        </w:numPr>
        <w:pBdr>
          <w:top w:val="none" w:color="auto" w:sz="0" w:space="0"/>
          <w:left w:val="none" w:color="auto" w:sz="0" w:space="0"/>
          <w:bottom w:val="none" w:color="auto" w:sz="0" w:space="0"/>
          <w:right w:val="none" w:color="auto" w:sz="0" w:space="0"/>
        </w:pBdr>
        <w:adjustRightInd/>
        <w:spacing w:before="0" w:beforeLines="0" w:beforeAutospacing="0" w:after="0" w:afterLines="0" w:afterAutospacing="0" w:line="560" w:lineRule="exact"/>
        <w:ind w:right="0" w:firstLine="640" w:firstLineChars="200"/>
        <w:jc w:val="left"/>
        <w:textAlignment w:val="auto"/>
        <w:outlineLvl w:val="9"/>
        <w:rPr>
          <w:rFonts w:hint="eastAsia" w:ascii="仿宋" w:hAnsi="仿宋" w:eastAsia="仿宋" w:cs="仿宋"/>
          <w:b w:val="0"/>
          <w:bCs w:val="0"/>
          <w:i w:val="0"/>
          <w:caps w:val="0"/>
          <w:color w:val="auto"/>
          <w:spacing w:val="0"/>
          <w:kern w:val="0"/>
          <w:sz w:val="32"/>
          <w:szCs w:val="32"/>
          <w:lang w:val="en-US" w:eastAsia="zh-CN"/>
        </w:rPr>
      </w:pPr>
      <w:r>
        <w:rPr>
          <w:rFonts w:hint="eastAsia" w:ascii="仿宋" w:hAnsi="仿宋" w:eastAsia="仿宋" w:cs="仿宋"/>
          <w:b w:val="0"/>
          <w:bCs w:val="0"/>
          <w:i w:val="0"/>
          <w:caps w:val="0"/>
          <w:color w:val="auto"/>
          <w:spacing w:val="0"/>
          <w:kern w:val="0"/>
          <w:sz w:val="32"/>
          <w:szCs w:val="32"/>
          <w:lang w:val="en-US" w:eastAsia="zh-CN"/>
        </w:rPr>
        <w:t>（五）具备较好的适岗能力和较强的工作责任心，爱岗敬业，做事严谨，能够胜任高强度工作;</w:t>
      </w:r>
    </w:p>
    <w:p>
      <w:pPr>
        <w:widowControl w:val="0"/>
        <w:wordWrap w:val="0"/>
        <w:adjustRightInd/>
        <w:snapToGrid w:val="0"/>
        <w:spacing w:before="0" w:beforeLines="0" w:beforeAutospacing="0" w:after="0" w:afterLines="0" w:afterAutospacing="0" w:line="560" w:lineRule="exact"/>
        <w:ind w:left="0" w:right="0"/>
        <w:jc w:val="both"/>
        <w:textAlignment w:val="auto"/>
        <w:outlineLvl w:val="9"/>
        <w:rPr>
          <w:rFonts w:hint="eastAsia" w:ascii="仿宋" w:hAnsi="仿宋" w:eastAsia="仿宋" w:cs="仿宋"/>
          <w:color w:val="auto"/>
          <w:kern w:val="2"/>
          <w:sz w:val="32"/>
          <w:szCs w:val="32"/>
          <w:lang w:val="en-US" w:eastAsia="zh-CN" w:bidi="ar-SA"/>
        </w:rPr>
      </w:pPr>
      <w:r>
        <w:rPr>
          <w:rFonts w:hint="eastAsia" w:ascii="仿宋" w:hAnsi="仿宋" w:eastAsia="仿宋" w:cs="仿宋"/>
          <w:b w:val="0"/>
          <w:bCs w:val="0"/>
          <w:i w:val="0"/>
          <w:caps w:val="0"/>
          <w:color w:val="auto"/>
          <w:spacing w:val="0"/>
          <w:kern w:val="0"/>
          <w:sz w:val="32"/>
          <w:szCs w:val="32"/>
          <w:lang w:val="en-US" w:eastAsia="zh-CN"/>
        </w:rPr>
        <w:t xml:space="preserve">    </w:t>
      </w:r>
      <w:r>
        <w:rPr>
          <w:rFonts w:hint="eastAsia" w:ascii="仿宋" w:hAnsi="仿宋" w:eastAsia="仿宋" w:cs="仿宋"/>
          <w:color w:val="auto"/>
          <w:kern w:val="2"/>
          <w:sz w:val="32"/>
          <w:szCs w:val="32"/>
          <w:lang w:val="en-US" w:eastAsia="zh-CN" w:bidi="ar-SA"/>
        </w:rPr>
        <w:t>（六）服务意识好，能优质高效的为客户服务；</w:t>
      </w:r>
    </w:p>
    <w:p>
      <w:pPr>
        <w:widowControl w:val="0"/>
        <w:wordWrap w:val="0"/>
        <w:adjustRightInd/>
        <w:snapToGrid w:val="0"/>
        <w:spacing w:before="0" w:beforeLines="0" w:beforeAutospacing="0" w:after="0" w:afterLines="0" w:afterAutospacing="0" w:line="560" w:lineRule="exact"/>
        <w:ind w:left="0" w:right="0"/>
        <w:jc w:val="both"/>
        <w:textAlignment w:val="auto"/>
        <w:outlineLvl w:val="9"/>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 xml:space="preserve">    （七）符合贵州银行亲属回避政策；</w:t>
      </w:r>
    </w:p>
    <w:p>
      <w:pPr>
        <w:widowControl/>
        <w:numPr>
          <w:ilvl w:val="0"/>
          <w:numId w:val="2"/>
        </w:numPr>
        <w:pBdr>
          <w:top w:val="none" w:color="auto" w:sz="0" w:space="0"/>
          <w:left w:val="none" w:color="auto" w:sz="0" w:space="0"/>
          <w:bottom w:val="none" w:color="auto" w:sz="0" w:space="0"/>
          <w:right w:val="none" w:color="auto" w:sz="0" w:space="0"/>
        </w:pBdr>
        <w:adjustRightInd/>
        <w:spacing w:before="0" w:beforeLines="0" w:beforeAutospacing="0" w:after="0" w:afterLines="0" w:afterAutospacing="0" w:line="560" w:lineRule="exact"/>
        <w:ind w:right="0" w:firstLine="640" w:firstLineChars="200"/>
        <w:jc w:val="left"/>
        <w:textAlignment w:val="auto"/>
        <w:outlineLvl w:val="9"/>
        <w:rPr>
          <w:rFonts w:hint="eastAsia" w:ascii="仿宋" w:hAnsi="仿宋" w:eastAsia="仿宋" w:cs="仿宋"/>
          <w:color w:val="auto"/>
          <w:kern w:val="2"/>
          <w:sz w:val="32"/>
          <w:szCs w:val="32"/>
          <w:lang w:val="en-US" w:eastAsia="zh-CN" w:bidi="ar-SA"/>
        </w:rPr>
      </w:pPr>
      <w:r>
        <w:rPr>
          <w:rFonts w:hint="eastAsia" w:ascii="仿宋" w:hAnsi="仿宋" w:eastAsia="仿宋" w:cs="仿宋"/>
          <w:b w:val="0"/>
          <w:bCs w:val="0"/>
          <w:i w:val="0"/>
          <w:caps w:val="0"/>
          <w:color w:val="auto"/>
          <w:spacing w:val="0"/>
          <w:kern w:val="0"/>
          <w:sz w:val="32"/>
          <w:szCs w:val="32"/>
          <w:lang w:val="en-US" w:eastAsia="zh-CN"/>
        </w:rPr>
        <w:t>同等条件下，中共党员优先；</w:t>
      </w:r>
    </w:p>
    <w:p>
      <w:pPr>
        <w:widowControl/>
        <w:numPr>
          <w:ilvl w:val="0"/>
          <w:numId w:val="2"/>
        </w:numPr>
        <w:pBdr>
          <w:top w:val="none" w:color="auto" w:sz="0" w:space="0"/>
          <w:left w:val="none" w:color="auto" w:sz="0" w:space="0"/>
          <w:bottom w:val="none" w:color="auto" w:sz="0" w:space="0"/>
          <w:right w:val="none" w:color="auto" w:sz="0" w:space="0"/>
        </w:pBdr>
        <w:adjustRightInd/>
        <w:spacing w:before="0" w:beforeLines="0" w:beforeAutospacing="0" w:after="0" w:afterLines="0" w:afterAutospacing="0" w:line="560" w:lineRule="exact"/>
        <w:ind w:right="0" w:firstLine="640" w:firstLineChars="200"/>
        <w:jc w:val="left"/>
        <w:textAlignment w:val="auto"/>
        <w:outlineLvl w:val="9"/>
        <w:rPr>
          <w:rFonts w:hint="eastAsia" w:ascii="仿宋" w:hAnsi="仿宋" w:eastAsia="仿宋" w:cs="仿宋"/>
          <w:color w:val="auto"/>
          <w:kern w:val="2"/>
          <w:sz w:val="32"/>
          <w:szCs w:val="32"/>
          <w:lang w:val="en-US" w:eastAsia="zh-CN" w:bidi="ar-SA"/>
        </w:rPr>
      </w:pPr>
      <w:r>
        <w:rPr>
          <w:rFonts w:hint="eastAsia" w:ascii="仿宋" w:hAnsi="仿宋" w:eastAsia="仿宋" w:cs="仿宋"/>
          <w:b w:val="0"/>
          <w:bCs w:val="0"/>
          <w:i w:val="0"/>
          <w:caps w:val="0"/>
          <w:color w:val="auto"/>
          <w:spacing w:val="0"/>
          <w:kern w:val="0"/>
          <w:sz w:val="32"/>
          <w:szCs w:val="32"/>
          <w:lang w:val="en-US" w:eastAsia="zh-CN"/>
        </w:rPr>
        <w:t>同等条件下具有文体艺术专长者优先；</w:t>
      </w:r>
    </w:p>
    <w:p>
      <w:pPr>
        <w:widowControl/>
        <w:numPr>
          <w:ilvl w:val="0"/>
          <w:numId w:val="2"/>
        </w:numPr>
        <w:pBdr>
          <w:top w:val="none" w:color="auto" w:sz="0" w:space="0"/>
          <w:left w:val="none" w:color="auto" w:sz="0" w:space="0"/>
          <w:bottom w:val="none" w:color="auto" w:sz="0" w:space="0"/>
          <w:right w:val="none" w:color="auto" w:sz="0" w:space="0"/>
        </w:pBdr>
        <w:adjustRightInd/>
        <w:spacing w:before="0" w:beforeLines="0" w:beforeAutospacing="0" w:after="0" w:afterLines="0" w:afterAutospacing="0" w:line="560" w:lineRule="exact"/>
        <w:ind w:right="0" w:firstLine="640" w:firstLineChars="200"/>
        <w:jc w:val="left"/>
        <w:textAlignment w:val="auto"/>
        <w:outlineLvl w:val="9"/>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同等条件下，在各类评先评优中获过荣誉称号或奖励，或者在校期间在学生会及各类社团任职、组织过大型活动的优先；</w:t>
      </w:r>
    </w:p>
    <w:p>
      <w:pPr>
        <w:widowControl/>
        <w:numPr>
          <w:ilvl w:val="0"/>
          <w:numId w:val="2"/>
        </w:numPr>
        <w:pBdr>
          <w:top w:val="none" w:color="auto" w:sz="0" w:space="0"/>
          <w:left w:val="none" w:color="auto" w:sz="0" w:space="0"/>
          <w:bottom w:val="none" w:color="auto" w:sz="0" w:space="0"/>
          <w:right w:val="none" w:color="auto" w:sz="0" w:space="0"/>
        </w:pBdr>
        <w:adjustRightInd/>
        <w:spacing w:before="0" w:beforeLines="0" w:beforeAutospacing="0" w:after="0" w:afterLines="0" w:afterAutospacing="0" w:line="560" w:lineRule="exact"/>
        <w:ind w:right="0" w:firstLine="640" w:firstLineChars="200"/>
        <w:jc w:val="left"/>
        <w:textAlignment w:val="auto"/>
        <w:outlineLvl w:val="9"/>
        <w:rPr>
          <w:rFonts w:hint="eastAsia" w:ascii="仿宋" w:hAnsi="仿宋" w:eastAsia="仿宋" w:cs="仿宋"/>
          <w:b w:val="0"/>
          <w:bCs w:val="0"/>
          <w:i w:val="0"/>
          <w:caps w:val="0"/>
          <w:color w:val="auto"/>
          <w:spacing w:val="0"/>
          <w:kern w:val="0"/>
          <w:sz w:val="32"/>
          <w:szCs w:val="32"/>
          <w:lang w:val="en-US" w:eastAsia="zh-CN"/>
        </w:rPr>
      </w:pPr>
      <w:r>
        <w:rPr>
          <w:rFonts w:hint="eastAsia" w:ascii="仿宋" w:hAnsi="仿宋" w:eastAsia="仿宋" w:cs="仿宋"/>
          <w:b w:val="0"/>
          <w:bCs w:val="0"/>
          <w:i w:val="0"/>
          <w:caps w:val="0"/>
          <w:color w:val="auto"/>
          <w:spacing w:val="0"/>
          <w:kern w:val="0"/>
          <w:sz w:val="32"/>
          <w:szCs w:val="32"/>
          <w:lang w:val="en-US" w:eastAsia="zh-CN"/>
        </w:rPr>
        <w:t xml:space="preserve">同等条件下，具有良好写作能力者优先。    </w:t>
      </w:r>
    </w:p>
    <w:p>
      <w:pPr>
        <w:widowControl w:val="0"/>
        <w:numPr>
          <w:numId w:val="0"/>
        </w:numPr>
        <w:wordWrap w:val="0"/>
        <w:adjustRightInd/>
        <w:snapToGrid w:val="0"/>
        <w:spacing w:before="0" w:beforeLines="0" w:beforeAutospacing="0" w:after="0" w:afterLines="0" w:afterAutospacing="0" w:line="560" w:lineRule="exact"/>
        <w:ind w:left="0" w:right="0" w:firstLine="640" w:firstLineChars="200"/>
        <w:jc w:val="both"/>
        <w:textAlignment w:val="auto"/>
        <w:outlineLvl w:val="9"/>
        <w:rPr>
          <w:color w:val="auto"/>
        </w:rPr>
      </w:pPr>
      <w:r>
        <w:rPr>
          <w:rFonts w:hint="eastAsia" w:ascii="黑体" w:hAnsi="宋体" w:eastAsia="黑体" w:cs="黑体"/>
          <w:color w:val="auto"/>
          <w:kern w:val="2"/>
          <w:sz w:val="32"/>
          <w:szCs w:val="32"/>
          <w:lang w:val="en-US" w:eastAsia="zh-CN" w:bidi="ar-SA"/>
        </w:rPr>
        <w:t>三、招聘程序</w:t>
      </w:r>
    </w:p>
    <w:p>
      <w:pPr>
        <w:widowControl w:val="0"/>
        <w:wordWrap w:val="0"/>
        <w:adjustRightInd/>
        <w:snapToGrid w:val="0"/>
        <w:spacing w:before="0" w:beforeLines="0" w:beforeAutospacing="0" w:after="0" w:afterLines="0" w:afterAutospacing="0" w:line="560" w:lineRule="exact"/>
        <w:ind w:left="0" w:leftChars="0" w:right="0" w:firstLine="560"/>
        <w:jc w:val="both"/>
        <w:textAlignment w:val="auto"/>
        <w:outlineLvl w:val="9"/>
        <w:rPr>
          <w:color w:val="auto"/>
        </w:rPr>
      </w:pPr>
      <w:r>
        <w:rPr>
          <w:rFonts w:hint="eastAsia" w:ascii="仿宋" w:hAnsi="仿宋" w:eastAsia="仿宋" w:cs="仿宋"/>
          <w:color w:val="auto"/>
          <w:kern w:val="2"/>
          <w:sz w:val="32"/>
          <w:szCs w:val="32"/>
          <w:lang w:val="en-US" w:eastAsia="zh-CN" w:bidi="ar-SA"/>
        </w:rPr>
        <w:t>本次招聘按照“报名→资格审查→笔试→面试（一面、二面）→确定拟录用人选→背景调查及监管核查→体检合格→录用”的流程开展。</w:t>
      </w:r>
    </w:p>
    <w:p>
      <w:pPr>
        <w:widowControl w:val="0"/>
        <w:numPr>
          <w:ilvl w:val="0"/>
          <w:numId w:val="3"/>
        </w:numPr>
        <w:wordWrap w:val="0"/>
        <w:adjustRightInd/>
        <w:snapToGrid w:val="0"/>
        <w:spacing w:before="0" w:beforeLines="0" w:beforeAutospacing="0" w:after="0" w:afterLines="0" w:afterAutospacing="0" w:line="560" w:lineRule="exact"/>
        <w:ind w:left="0" w:right="0" w:firstLine="640" w:firstLineChars="200"/>
        <w:jc w:val="both"/>
        <w:textAlignment w:val="auto"/>
        <w:outlineLvl w:val="9"/>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网上报名。报名时间：</w:t>
      </w:r>
      <w:r>
        <w:rPr>
          <w:rFonts w:hint="eastAsia" w:ascii="仿宋" w:hAnsi="仿宋" w:eastAsia="仿宋" w:cs="仿宋"/>
          <w:b/>
          <w:bCs/>
          <w:color w:val="auto"/>
          <w:kern w:val="2"/>
          <w:sz w:val="32"/>
          <w:szCs w:val="32"/>
          <w:lang w:val="en-US" w:eastAsia="zh-CN" w:bidi="ar-SA"/>
        </w:rPr>
        <w:t>从即日起至2019年11月30日18：00止。</w:t>
      </w:r>
      <w:r>
        <w:rPr>
          <w:rFonts w:hint="eastAsia" w:ascii="仿宋" w:hAnsi="仿宋" w:eastAsia="仿宋" w:cs="仿宋"/>
          <w:b w:val="0"/>
          <w:bCs w:val="0"/>
          <w:i w:val="0"/>
          <w:caps w:val="0"/>
          <w:color w:val="auto"/>
          <w:spacing w:val="0"/>
          <w:kern w:val="0"/>
          <w:sz w:val="32"/>
          <w:szCs w:val="32"/>
          <w:lang w:val="en-US" w:eastAsia="zh-CN"/>
        </w:rPr>
        <w:t>登录贵州银行官方网站（www.bgzchina.com）→“人才招聘”→“下载专区”下载并详细、完整填写</w:t>
      </w:r>
      <w:r>
        <w:rPr>
          <w:rFonts w:hint="eastAsia" w:ascii="仿宋" w:hAnsi="仿宋" w:eastAsia="仿宋" w:cs="仿宋"/>
          <w:color w:val="auto"/>
          <w:kern w:val="2"/>
          <w:sz w:val="32"/>
          <w:szCs w:val="32"/>
          <w:lang w:val="en-US" w:eastAsia="zh-CN" w:bidi="ar-SA"/>
        </w:rPr>
        <w:t>《贵州银行贵阳管理部应聘登记表》（附件2），发送到贵阳管理部人力资源部招聘邮箱：gzyhgyglbzp@bgzchina.com。</w:t>
      </w:r>
      <w:r>
        <w:rPr>
          <w:rFonts w:hint="eastAsia" w:ascii="仿宋" w:hAnsi="仿宋" w:eastAsia="仿宋" w:cs="仿宋"/>
          <w:color w:val="auto"/>
          <w:kern w:val="2"/>
          <w:sz w:val="32"/>
          <w:szCs w:val="32"/>
          <w:highlight w:val="yellow"/>
          <w:lang w:val="en-US" w:eastAsia="zh-CN" w:bidi="ar-SA"/>
        </w:rPr>
        <w:fldChar w:fldCharType="begin"/>
      </w:r>
      <w:r>
        <w:rPr>
          <w:rFonts w:hint="eastAsia" w:ascii="仿宋" w:hAnsi="仿宋" w:eastAsia="仿宋" w:cs="仿宋"/>
          <w:color w:val="auto"/>
          <w:kern w:val="2"/>
          <w:sz w:val="32"/>
          <w:szCs w:val="32"/>
          <w:highlight w:val="yellow"/>
          <w:lang w:val="en-US" w:eastAsia="zh-CN" w:bidi="ar-SA"/>
        </w:rPr>
        <w:instrText xml:space="preserve"> HYPERLINK "mailto:gzyhgyglbzp@bgzchina.com(为确保应聘登记表能被有效筛选，请将邮件名称命名为\“应聘+岗位+姓名\”，请勿使用超大附件邮件，请勿重复发送)；行内人员报名请填写《贵州银行内部选聘报名表》（附件3），报名表发送到gzyhgyglbzp@bgzchina.com(为确保应聘登记表能被有效筛选，请将邮件名称命名为\“应聘+岗位+姓名\”，请勿使用超大附件邮件，请勿重复发送)。" </w:instrText>
      </w:r>
      <w:r>
        <w:rPr>
          <w:rFonts w:hint="eastAsia" w:ascii="仿宋" w:hAnsi="仿宋" w:eastAsia="仿宋" w:cs="仿宋"/>
          <w:color w:val="auto"/>
          <w:kern w:val="2"/>
          <w:sz w:val="32"/>
          <w:szCs w:val="32"/>
          <w:highlight w:val="yellow"/>
          <w:lang w:val="en-US" w:eastAsia="zh-CN" w:bidi="ar-SA"/>
        </w:rPr>
        <w:fldChar w:fldCharType="separate"/>
      </w:r>
      <w:r>
        <w:rPr>
          <w:rStyle w:val="9"/>
          <w:rFonts w:hint="eastAsia" w:ascii="仿宋" w:hAnsi="仿宋" w:eastAsia="仿宋" w:cs="仿宋"/>
          <w:kern w:val="2"/>
          <w:sz w:val="32"/>
          <w:szCs w:val="32"/>
          <w:highlight w:val="none"/>
          <w:lang w:val="en-US" w:eastAsia="zh-CN" w:bidi="ar-SA"/>
        </w:rPr>
        <w:t>(</w:t>
      </w:r>
      <w:r>
        <w:rPr>
          <w:rStyle w:val="9"/>
          <w:rFonts w:hint="eastAsia" w:ascii="仿宋" w:hAnsi="仿宋" w:eastAsia="仿宋" w:cs="仿宋"/>
          <w:kern w:val="2"/>
          <w:sz w:val="32"/>
          <w:szCs w:val="32"/>
          <w:lang w:val="en-US" w:eastAsia="zh-CN" w:bidi="ar-SA"/>
        </w:rPr>
        <w:t>为确保应聘登记表能被有效筛选，请将</w:t>
      </w:r>
      <w:r>
        <w:rPr>
          <w:rStyle w:val="9"/>
          <w:rFonts w:hint="eastAsia" w:ascii="仿宋" w:hAnsi="仿宋" w:eastAsia="仿宋" w:cs="仿宋"/>
          <w:kern w:val="2"/>
          <w:sz w:val="32"/>
          <w:szCs w:val="32"/>
          <w:highlight w:val="none"/>
          <w:lang w:val="en-US" w:eastAsia="zh-CN" w:bidi="ar-SA"/>
        </w:rPr>
        <w:t>附件及邮件</w:t>
      </w:r>
      <w:r>
        <w:rPr>
          <w:rStyle w:val="9"/>
          <w:rFonts w:hint="eastAsia" w:ascii="仿宋" w:hAnsi="仿宋" w:eastAsia="仿宋" w:cs="仿宋"/>
          <w:kern w:val="2"/>
          <w:sz w:val="32"/>
          <w:szCs w:val="32"/>
          <w:lang w:val="en-US" w:eastAsia="zh-CN" w:bidi="ar-SA"/>
        </w:rPr>
        <w:t>名称命名为“应聘+岗位+姓名”，请勿使用超大附件邮件，请勿重复发送)。</w:t>
      </w:r>
      <w:r>
        <w:rPr>
          <w:rFonts w:hint="eastAsia" w:ascii="仿宋" w:hAnsi="仿宋" w:eastAsia="仿宋" w:cs="仿宋"/>
          <w:color w:val="auto"/>
          <w:kern w:val="2"/>
          <w:sz w:val="32"/>
          <w:szCs w:val="32"/>
          <w:highlight w:val="yellow"/>
          <w:lang w:val="en-US" w:eastAsia="zh-CN" w:bidi="ar-SA"/>
        </w:rPr>
        <w:fldChar w:fldCharType="end"/>
      </w:r>
    </w:p>
    <w:p>
      <w:pPr>
        <w:widowControl/>
        <w:pBdr>
          <w:top w:val="none" w:color="auto" w:sz="0" w:space="0"/>
          <w:left w:val="none" w:color="auto" w:sz="0" w:space="0"/>
          <w:bottom w:val="none" w:color="auto" w:sz="0" w:space="0"/>
          <w:right w:val="none" w:color="auto" w:sz="0" w:space="0"/>
        </w:pBdr>
        <w:wordWrap w:val="0"/>
        <w:adjustRightInd/>
        <w:spacing w:before="0" w:beforeLines="0" w:beforeAutospacing="0" w:after="0" w:afterLines="0" w:afterAutospacing="0" w:line="560" w:lineRule="exact"/>
        <w:ind w:left="0" w:right="0" w:firstLine="640" w:firstLineChars="200"/>
        <w:jc w:val="both"/>
        <w:textAlignment w:val="auto"/>
        <w:outlineLvl w:val="9"/>
        <w:rPr>
          <w:color w:val="auto"/>
        </w:rPr>
      </w:pPr>
      <w:r>
        <w:rPr>
          <w:rFonts w:hint="eastAsia" w:ascii="仿宋" w:hAnsi="仿宋" w:eastAsia="仿宋" w:cs="仿宋"/>
          <w:b w:val="0"/>
          <w:i w:val="0"/>
          <w:caps w:val="0"/>
          <w:color w:val="auto"/>
          <w:spacing w:val="0"/>
          <w:kern w:val="0"/>
          <w:sz w:val="32"/>
          <w:szCs w:val="32"/>
          <w:lang w:val="en-US" w:eastAsia="zh-CN" w:bidi="ar-SA"/>
        </w:rPr>
        <w:t>(二)资格审查。根据招聘条件，对符合条件的应聘者集中进行资格审查；根据岗位需求,确定入围笔试人员。</w:t>
      </w:r>
    </w:p>
    <w:p>
      <w:pPr>
        <w:widowControl w:val="0"/>
        <w:wordWrap w:val="0"/>
        <w:adjustRightInd/>
        <w:snapToGrid w:val="0"/>
        <w:spacing w:before="0" w:beforeLines="0" w:beforeAutospacing="0" w:after="0" w:afterLines="0" w:afterAutospacing="0" w:line="560" w:lineRule="exact"/>
        <w:ind w:left="0" w:leftChars="0" w:right="0" w:firstLine="560"/>
        <w:jc w:val="both"/>
        <w:textAlignment w:val="auto"/>
        <w:outlineLvl w:val="9"/>
        <w:rPr>
          <w:color w:val="auto"/>
        </w:rPr>
      </w:pPr>
      <w:r>
        <w:rPr>
          <w:rFonts w:hint="eastAsia" w:ascii="仿宋" w:hAnsi="仿宋" w:eastAsia="仿宋" w:cs="仿宋"/>
          <w:b w:val="0"/>
          <w:i w:val="0"/>
          <w:caps w:val="0"/>
          <w:color w:val="auto"/>
          <w:spacing w:val="0"/>
          <w:kern w:val="0"/>
          <w:sz w:val="32"/>
          <w:szCs w:val="32"/>
          <w:lang w:val="en-US" w:eastAsia="zh-CN" w:bidi="ar-SA"/>
        </w:rPr>
        <w:t>(三)笔试、面试、背景调查、体检、</w:t>
      </w:r>
      <w:r>
        <w:rPr>
          <w:rFonts w:hint="eastAsia" w:ascii="仿宋" w:hAnsi="仿宋" w:eastAsia="仿宋" w:cs="仿宋"/>
          <w:color w:val="auto"/>
          <w:kern w:val="2"/>
          <w:sz w:val="32"/>
          <w:szCs w:val="32"/>
          <w:lang w:val="en-US" w:eastAsia="zh-CN" w:bidi="ar-SA"/>
        </w:rPr>
        <w:t>监管核查、</w:t>
      </w:r>
      <w:r>
        <w:rPr>
          <w:rFonts w:hint="eastAsia" w:ascii="仿宋" w:hAnsi="仿宋" w:eastAsia="仿宋" w:cs="仿宋"/>
          <w:b w:val="0"/>
          <w:i w:val="0"/>
          <w:caps w:val="0"/>
          <w:color w:val="auto"/>
          <w:spacing w:val="0"/>
          <w:kern w:val="0"/>
          <w:sz w:val="32"/>
          <w:szCs w:val="32"/>
          <w:lang w:val="en-US" w:eastAsia="zh-CN" w:bidi="ar-SA"/>
        </w:rPr>
        <w:t>签约等安排将另行通知，请及时关注。</w:t>
      </w:r>
    </w:p>
    <w:p>
      <w:pPr>
        <w:widowControl w:val="0"/>
        <w:wordWrap w:val="0"/>
        <w:adjustRightInd/>
        <w:snapToGrid w:val="0"/>
        <w:spacing w:before="0" w:beforeLines="0" w:beforeAutospacing="0" w:after="0" w:afterLines="0" w:afterAutospacing="0" w:line="560" w:lineRule="exact"/>
        <w:ind w:left="0" w:leftChars="0" w:right="0" w:firstLine="560"/>
        <w:jc w:val="both"/>
        <w:textAlignment w:val="auto"/>
        <w:outlineLvl w:val="9"/>
        <w:rPr>
          <w:color w:val="auto"/>
        </w:rPr>
      </w:pPr>
      <w:r>
        <w:rPr>
          <w:rFonts w:hint="eastAsia" w:ascii="黑体" w:hAnsi="宋体" w:eastAsia="黑体" w:cs="黑体"/>
          <w:color w:val="auto"/>
          <w:kern w:val="2"/>
          <w:sz w:val="32"/>
          <w:szCs w:val="32"/>
          <w:lang w:val="en-US" w:eastAsia="zh-CN" w:bidi="ar-SA"/>
        </w:rPr>
        <w:t xml:space="preserve">四、注意事项 </w:t>
      </w:r>
    </w:p>
    <w:p>
      <w:pPr>
        <w:widowControl/>
        <w:pBdr>
          <w:top w:val="none" w:color="auto" w:sz="0" w:space="0"/>
          <w:left w:val="none" w:color="auto" w:sz="0" w:space="0"/>
          <w:bottom w:val="none" w:color="auto" w:sz="0" w:space="0"/>
          <w:right w:val="none" w:color="auto" w:sz="0" w:space="0"/>
        </w:pBdr>
        <w:wordWrap w:val="0"/>
        <w:adjustRightInd/>
        <w:spacing w:before="0" w:beforeLines="0" w:beforeAutospacing="0" w:after="0" w:afterLines="0" w:afterAutospacing="0" w:line="560" w:lineRule="exact"/>
        <w:ind w:left="0" w:right="0"/>
        <w:jc w:val="both"/>
        <w:textAlignment w:val="auto"/>
        <w:outlineLvl w:val="9"/>
        <w:rPr>
          <w:color w:val="auto"/>
        </w:rPr>
      </w:pPr>
      <w:r>
        <w:rPr>
          <w:rFonts w:hint="eastAsia" w:ascii="仿宋" w:hAnsi="仿宋" w:eastAsia="仿宋" w:cs="仿宋"/>
          <w:b w:val="0"/>
          <w:i w:val="0"/>
          <w:caps w:val="0"/>
          <w:color w:val="auto"/>
          <w:spacing w:val="0"/>
          <w:kern w:val="0"/>
          <w:sz w:val="32"/>
          <w:szCs w:val="32"/>
          <w:lang w:val="en-US" w:eastAsia="zh-CN" w:bidi="ar-SA"/>
        </w:rPr>
        <w:t xml:space="preserve">   (一)本次招聘统一采取电子邮件报名方式,不接受纸质方式报名。</w:t>
      </w:r>
    </w:p>
    <w:p>
      <w:pPr>
        <w:widowControl/>
        <w:pBdr>
          <w:top w:val="none" w:color="auto" w:sz="0" w:space="0"/>
          <w:left w:val="none" w:color="auto" w:sz="0" w:space="0"/>
          <w:bottom w:val="none" w:color="auto" w:sz="0" w:space="0"/>
          <w:right w:val="none" w:color="auto" w:sz="0" w:space="0"/>
        </w:pBdr>
        <w:wordWrap w:val="0"/>
        <w:adjustRightInd/>
        <w:spacing w:before="0" w:beforeLines="0" w:beforeAutospacing="0" w:after="0" w:afterLines="0" w:afterAutospacing="0" w:line="560" w:lineRule="exact"/>
        <w:ind w:left="0" w:right="0"/>
        <w:jc w:val="both"/>
        <w:textAlignment w:val="auto"/>
        <w:outlineLvl w:val="9"/>
        <w:rPr>
          <w:color w:val="auto"/>
        </w:rPr>
      </w:pPr>
      <w:r>
        <w:rPr>
          <w:rFonts w:hint="eastAsia" w:ascii="仿宋" w:hAnsi="仿宋" w:eastAsia="仿宋" w:cs="仿宋"/>
          <w:b w:val="0"/>
          <w:i w:val="0"/>
          <w:caps w:val="0"/>
          <w:color w:val="auto"/>
          <w:spacing w:val="0"/>
          <w:kern w:val="0"/>
          <w:sz w:val="32"/>
          <w:szCs w:val="32"/>
          <w:lang w:val="en-US" w:eastAsia="zh-CN" w:bidi="ar-SA"/>
        </w:rPr>
        <w:t xml:space="preserve">   (二)招聘期间，将通过电话、短信、邮件等方式与应聘者联系，请保持通讯畅通。</w:t>
      </w:r>
    </w:p>
    <w:p>
      <w:pPr>
        <w:widowControl/>
        <w:pBdr>
          <w:top w:val="none" w:color="auto" w:sz="0" w:space="0"/>
          <w:left w:val="none" w:color="auto" w:sz="0" w:space="0"/>
          <w:bottom w:val="none" w:color="auto" w:sz="0" w:space="0"/>
          <w:right w:val="none" w:color="auto" w:sz="0" w:space="0"/>
        </w:pBdr>
        <w:wordWrap w:val="0"/>
        <w:adjustRightInd/>
        <w:spacing w:before="0" w:beforeLines="0" w:beforeAutospacing="0" w:after="0" w:afterLines="0" w:afterAutospacing="0" w:line="560" w:lineRule="exact"/>
        <w:ind w:left="0" w:right="0"/>
        <w:jc w:val="both"/>
        <w:textAlignment w:val="auto"/>
        <w:outlineLvl w:val="9"/>
        <w:rPr>
          <w:color w:val="auto"/>
        </w:rPr>
      </w:pPr>
      <w:r>
        <w:rPr>
          <w:rFonts w:hint="eastAsia" w:ascii="仿宋" w:hAnsi="仿宋" w:eastAsia="仿宋" w:cs="仿宋"/>
          <w:b w:val="0"/>
          <w:i w:val="0"/>
          <w:caps w:val="0"/>
          <w:color w:val="auto"/>
          <w:spacing w:val="0"/>
          <w:kern w:val="0"/>
          <w:sz w:val="32"/>
          <w:szCs w:val="32"/>
          <w:lang w:val="en-US" w:eastAsia="zh-CN" w:bidi="ar-SA"/>
        </w:rPr>
        <w:t xml:space="preserve">   (三)应聘者应对申请资料信息的真实性负责，如发现相关信息与事实不符，我部有权取消其应聘资格。</w:t>
      </w:r>
    </w:p>
    <w:p>
      <w:pPr>
        <w:widowControl w:val="0"/>
        <w:wordWrap w:val="0"/>
        <w:adjustRightInd/>
        <w:snapToGrid w:val="0"/>
        <w:spacing w:before="0" w:beforeLines="0" w:beforeAutospacing="0" w:after="0" w:afterLines="0" w:afterAutospacing="0" w:line="560" w:lineRule="exact"/>
        <w:ind w:left="0" w:right="0"/>
        <w:jc w:val="both"/>
        <w:textAlignment w:val="auto"/>
        <w:outlineLvl w:val="9"/>
        <w:rPr>
          <w:color w:val="auto"/>
        </w:rPr>
      </w:pPr>
      <w:r>
        <w:rPr>
          <w:rFonts w:hint="eastAsia" w:ascii="仿宋" w:hAnsi="仿宋" w:eastAsia="仿宋" w:cs="仿宋"/>
          <w:color w:val="auto"/>
          <w:kern w:val="2"/>
          <w:sz w:val="32"/>
          <w:szCs w:val="32"/>
          <w:lang w:val="en-US" w:eastAsia="zh-CN" w:bidi="ar-SA"/>
        </w:rPr>
        <w:t xml:space="preserve">   </w:t>
      </w:r>
      <w:r>
        <w:rPr>
          <w:rFonts w:hint="eastAsia" w:ascii="仿宋" w:hAnsi="仿宋" w:eastAsia="仿宋" w:cs="仿宋"/>
          <w:b w:val="0"/>
          <w:i w:val="0"/>
          <w:caps w:val="0"/>
          <w:color w:val="auto"/>
          <w:spacing w:val="0"/>
          <w:kern w:val="0"/>
          <w:sz w:val="32"/>
          <w:szCs w:val="32"/>
          <w:lang w:val="en-US" w:eastAsia="zh-CN" w:bidi="ar-SA"/>
        </w:rPr>
        <w:t>(四)</w:t>
      </w:r>
      <w:r>
        <w:rPr>
          <w:rFonts w:hint="eastAsia" w:ascii="仿宋" w:hAnsi="仿宋" w:eastAsia="仿宋" w:cs="仿宋"/>
          <w:color w:val="auto"/>
          <w:kern w:val="2"/>
          <w:sz w:val="32"/>
          <w:szCs w:val="32"/>
          <w:lang w:val="en-US" w:eastAsia="zh-CN" w:bidi="ar-SA"/>
        </w:rPr>
        <w:t>应聘资料由贵州银行贵阳管理部妥善保管并严格保密，恕不退还。</w:t>
      </w:r>
    </w:p>
    <w:p>
      <w:pPr>
        <w:widowControl w:val="0"/>
        <w:wordWrap w:val="0"/>
        <w:adjustRightInd/>
        <w:snapToGrid w:val="0"/>
        <w:spacing w:before="0" w:beforeLines="0" w:beforeAutospacing="0" w:after="0" w:afterLines="0" w:afterAutospacing="0" w:line="560" w:lineRule="exact"/>
        <w:ind w:left="0" w:right="0"/>
        <w:jc w:val="both"/>
        <w:textAlignment w:val="auto"/>
        <w:outlineLvl w:val="9"/>
        <w:rPr>
          <w:color w:val="auto"/>
        </w:rPr>
      </w:pPr>
      <w:r>
        <w:rPr>
          <w:rFonts w:hint="eastAsia" w:ascii="仿宋" w:hAnsi="仿宋" w:eastAsia="仿宋" w:cs="仿宋"/>
          <w:color w:val="auto"/>
          <w:kern w:val="2"/>
          <w:sz w:val="32"/>
          <w:szCs w:val="32"/>
          <w:lang w:val="en-US" w:eastAsia="zh-CN" w:bidi="ar-SA"/>
        </w:rPr>
        <w:t xml:space="preserve">   </w:t>
      </w:r>
      <w:r>
        <w:rPr>
          <w:rFonts w:hint="eastAsia" w:ascii="仿宋" w:hAnsi="仿宋" w:eastAsia="仿宋" w:cs="仿宋"/>
          <w:b w:val="0"/>
          <w:i w:val="0"/>
          <w:caps w:val="0"/>
          <w:color w:val="auto"/>
          <w:spacing w:val="0"/>
          <w:kern w:val="0"/>
          <w:sz w:val="32"/>
          <w:szCs w:val="32"/>
          <w:lang w:val="en-US" w:eastAsia="zh-CN" w:bidi="ar-SA"/>
        </w:rPr>
        <w:t>(五)</w:t>
      </w:r>
      <w:r>
        <w:rPr>
          <w:rFonts w:hint="eastAsia" w:ascii="仿宋" w:hAnsi="仿宋" w:eastAsia="仿宋" w:cs="仿宋"/>
          <w:color w:val="auto"/>
          <w:kern w:val="2"/>
          <w:sz w:val="32"/>
          <w:szCs w:val="32"/>
          <w:lang w:val="en-US" w:eastAsia="zh-CN" w:bidi="ar-SA"/>
        </w:rPr>
        <w:t>贵州银行贵阳管理部对本次招聘享有最终解释权。</w:t>
      </w:r>
    </w:p>
    <w:p>
      <w:pPr>
        <w:widowControl/>
        <w:pBdr>
          <w:top w:val="none" w:color="auto" w:sz="0" w:space="0"/>
          <w:left w:val="none" w:color="auto" w:sz="0" w:space="0"/>
          <w:bottom w:val="none" w:color="auto" w:sz="0" w:space="0"/>
          <w:right w:val="none" w:color="auto" w:sz="0" w:space="0"/>
        </w:pBdr>
        <w:wordWrap w:val="0"/>
        <w:adjustRightInd/>
        <w:spacing w:before="0" w:beforeLines="0" w:beforeAutospacing="0" w:after="0" w:afterLines="0" w:afterAutospacing="0" w:line="560" w:lineRule="exact"/>
        <w:ind w:left="0" w:right="0" w:firstLine="640" w:firstLineChars="200"/>
        <w:jc w:val="both"/>
        <w:textAlignment w:val="auto"/>
        <w:outlineLvl w:val="9"/>
        <w:rPr>
          <w:color w:val="auto"/>
        </w:rPr>
      </w:pPr>
      <w:r>
        <w:rPr>
          <w:rFonts w:hint="eastAsia" w:ascii="黑体" w:hAnsi="宋体" w:eastAsia="黑体" w:cs="黑体"/>
          <w:b w:val="0"/>
          <w:i w:val="0"/>
          <w:caps w:val="0"/>
          <w:color w:val="auto"/>
          <w:spacing w:val="0"/>
          <w:kern w:val="0"/>
          <w:sz w:val="32"/>
          <w:szCs w:val="32"/>
          <w:lang w:val="en-US" w:eastAsia="zh-CN" w:bidi="ar-SA"/>
        </w:rPr>
        <w:t>五、联系方式</w:t>
      </w:r>
    </w:p>
    <w:p>
      <w:pPr>
        <w:widowControl/>
        <w:pBdr>
          <w:top w:val="none" w:color="auto" w:sz="0" w:space="0"/>
          <w:left w:val="none" w:color="auto" w:sz="0" w:space="0"/>
          <w:bottom w:val="none" w:color="auto" w:sz="0" w:space="0"/>
          <w:right w:val="none" w:color="auto" w:sz="0" w:space="0"/>
        </w:pBdr>
        <w:wordWrap w:val="0"/>
        <w:adjustRightInd/>
        <w:spacing w:before="0" w:beforeLines="0" w:beforeAutospacing="0" w:after="0" w:afterLines="0" w:afterAutospacing="0" w:line="560" w:lineRule="exact"/>
        <w:ind w:left="0" w:right="0" w:firstLine="640" w:firstLineChars="200"/>
        <w:jc w:val="both"/>
        <w:textAlignment w:val="auto"/>
        <w:outlineLvl w:val="9"/>
        <w:rPr>
          <w:rFonts w:hint="eastAsia" w:ascii="仿宋" w:hAnsi="仿宋" w:eastAsia="仿宋" w:cs="仿宋"/>
          <w:b w:val="0"/>
          <w:i w:val="0"/>
          <w:caps w:val="0"/>
          <w:color w:val="auto"/>
          <w:spacing w:val="0"/>
          <w:kern w:val="0"/>
          <w:sz w:val="32"/>
          <w:szCs w:val="32"/>
          <w:lang w:val="en-US" w:eastAsia="zh-CN" w:bidi="ar-SA"/>
        </w:rPr>
      </w:pPr>
      <w:r>
        <w:rPr>
          <w:rFonts w:hint="eastAsia" w:ascii="仿宋" w:hAnsi="仿宋" w:eastAsia="仿宋" w:cs="仿宋"/>
          <w:b w:val="0"/>
          <w:i w:val="0"/>
          <w:caps w:val="0"/>
          <w:color w:val="auto"/>
          <w:spacing w:val="0"/>
          <w:kern w:val="0"/>
          <w:sz w:val="32"/>
          <w:szCs w:val="32"/>
          <w:lang w:val="en-US" w:eastAsia="zh-CN" w:bidi="ar-SA"/>
        </w:rPr>
        <w:t>联系电话：0851-86207985，0851-86207818</w:t>
      </w:r>
    </w:p>
    <w:p>
      <w:pPr>
        <w:widowControl/>
        <w:pBdr>
          <w:top w:val="none" w:color="auto" w:sz="0" w:space="0"/>
          <w:left w:val="none" w:color="auto" w:sz="0" w:space="0"/>
          <w:bottom w:val="none" w:color="auto" w:sz="0" w:space="0"/>
          <w:right w:val="none" w:color="auto" w:sz="0" w:space="0"/>
        </w:pBdr>
        <w:wordWrap w:val="0"/>
        <w:adjustRightInd/>
        <w:spacing w:before="0" w:beforeLines="0" w:beforeAutospacing="0" w:after="0" w:afterLines="0" w:afterAutospacing="0" w:line="560" w:lineRule="exact"/>
        <w:ind w:left="0" w:right="0" w:firstLine="640" w:firstLineChars="200"/>
        <w:jc w:val="both"/>
        <w:textAlignment w:val="auto"/>
        <w:outlineLvl w:val="9"/>
        <w:rPr>
          <w:rFonts w:hint="eastAsia" w:ascii="仿宋" w:hAnsi="仿宋" w:eastAsia="仿宋" w:cs="仿宋"/>
          <w:b w:val="0"/>
          <w:i w:val="0"/>
          <w:caps w:val="0"/>
          <w:color w:val="auto"/>
          <w:spacing w:val="0"/>
          <w:kern w:val="0"/>
          <w:sz w:val="32"/>
          <w:szCs w:val="32"/>
          <w:lang w:val="en-US" w:eastAsia="zh-CN" w:bidi="ar-SA"/>
        </w:rPr>
      </w:pPr>
      <w:r>
        <w:rPr>
          <w:rFonts w:hint="eastAsia" w:ascii="仿宋" w:hAnsi="仿宋" w:eastAsia="仿宋" w:cs="仿宋"/>
          <w:b w:val="0"/>
          <w:i w:val="0"/>
          <w:caps w:val="0"/>
          <w:color w:val="auto"/>
          <w:spacing w:val="0"/>
          <w:kern w:val="0"/>
          <w:sz w:val="32"/>
          <w:szCs w:val="32"/>
          <w:lang w:val="en-US" w:eastAsia="zh-CN" w:bidi="ar-SA"/>
        </w:rPr>
        <w:t>联系人：  刘女士   李女士</w:t>
      </w:r>
    </w:p>
    <w:p>
      <w:pPr>
        <w:widowControl/>
        <w:pBdr>
          <w:top w:val="none" w:color="auto" w:sz="0" w:space="0"/>
          <w:left w:val="none" w:color="auto" w:sz="0" w:space="0"/>
          <w:bottom w:val="none" w:color="auto" w:sz="0" w:space="0"/>
          <w:right w:val="none" w:color="auto" w:sz="0" w:space="0"/>
        </w:pBdr>
        <w:wordWrap w:val="0"/>
        <w:adjustRightInd/>
        <w:spacing w:before="0" w:beforeLines="0" w:beforeAutospacing="0" w:after="0" w:afterLines="0" w:afterAutospacing="0" w:line="560" w:lineRule="exact"/>
        <w:ind w:left="0" w:right="0"/>
        <w:jc w:val="both"/>
        <w:textAlignment w:val="auto"/>
        <w:outlineLvl w:val="9"/>
        <w:rPr>
          <w:rFonts w:hint="eastAsia" w:ascii="仿宋" w:hAnsi="仿宋" w:eastAsia="仿宋" w:cs="仿宋"/>
          <w:color w:val="auto"/>
          <w:kern w:val="2"/>
          <w:sz w:val="32"/>
          <w:szCs w:val="32"/>
          <w:lang w:val="en-US" w:eastAsia="zh-CN" w:bidi="ar-SA"/>
        </w:rPr>
      </w:pPr>
      <w:r>
        <w:rPr>
          <w:rFonts w:hint="eastAsia" w:ascii="微软雅黑" w:hAnsi="微软雅黑" w:eastAsia="微软雅黑" w:cs="微软雅黑"/>
          <w:color w:val="auto"/>
          <w:kern w:val="0"/>
          <w:sz w:val="24"/>
          <w:szCs w:val="24"/>
          <w:lang w:val="en-US" w:eastAsia="zh-CN" w:bidi="ar-SA"/>
        </w:rPr>
        <w:t xml:space="preserve">      </w:t>
      </w:r>
      <w:r>
        <w:rPr>
          <w:rFonts w:hint="eastAsia" w:ascii="仿宋" w:hAnsi="仿宋" w:eastAsia="仿宋" w:cs="仿宋"/>
          <w:color w:val="auto"/>
          <w:kern w:val="2"/>
          <w:sz w:val="32"/>
          <w:szCs w:val="32"/>
          <w:lang w:val="en-US" w:eastAsia="zh-CN" w:bidi="ar-SA"/>
        </w:rPr>
        <w:t xml:space="preserve">附件： 1.贵州银行贵阳管理部招聘岗位需求表       </w:t>
      </w:r>
    </w:p>
    <w:p>
      <w:pPr>
        <w:widowControl/>
        <w:pBdr>
          <w:top w:val="none" w:color="auto" w:sz="0" w:space="0"/>
          <w:left w:val="none" w:color="auto" w:sz="0" w:space="0"/>
          <w:bottom w:val="none" w:color="auto" w:sz="0" w:space="0"/>
          <w:right w:val="none" w:color="auto" w:sz="0" w:space="0"/>
        </w:pBdr>
        <w:wordWrap w:val="0"/>
        <w:adjustRightInd/>
        <w:spacing w:before="0" w:beforeLines="0" w:beforeAutospacing="0" w:after="0" w:afterLines="0" w:afterAutospacing="0" w:line="560" w:lineRule="exact"/>
        <w:ind w:left="0" w:right="0"/>
        <w:jc w:val="both"/>
        <w:textAlignment w:val="auto"/>
        <w:outlineLvl w:val="9"/>
        <w:rPr>
          <w:color w:val="auto"/>
        </w:rPr>
      </w:pPr>
      <w:r>
        <w:rPr>
          <w:rFonts w:hint="eastAsia" w:ascii="仿宋" w:hAnsi="仿宋" w:eastAsia="仿宋" w:cs="仿宋"/>
          <w:color w:val="auto"/>
          <w:kern w:val="2"/>
          <w:sz w:val="32"/>
          <w:szCs w:val="32"/>
          <w:lang w:val="en-US" w:eastAsia="zh-CN" w:bidi="ar-SA"/>
        </w:rPr>
        <w:t xml:space="preserve">           2.贵州银行贵阳管理部应聘登记表</w:t>
      </w:r>
    </w:p>
    <w:p>
      <w:pPr>
        <w:ind w:firstLine="600" w:firstLineChars="200"/>
        <w:jc w:val="left"/>
        <w:rPr>
          <w:rFonts w:ascii="宋体" w:hAnsi="宋体"/>
          <w:sz w:val="30"/>
          <w:szCs w:val="30"/>
        </w:rPr>
      </w:pPr>
      <w:bookmarkStart w:id="0" w:name="_GoBack"/>
      <w:bookmarkEnd w:id="0"/>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 PAGE   \* MERGEFORMAT </w:instrText>
    </w:r>
    <w:r>
      <w:fldChar w:fldCharType="separate"/>
    </w:r>
    <w:r>
      <w:t>1</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73627614">
    <w:nsid w:val="5DCBA6DE"/>
    <w:multiLevelType w:val="singleLevel"/>
    <w:tmpl w:val="5DCBA6DE"/>
    <w:lvl w:ilvl="0" w:tentative="1">
      <w:start w:val="1"/>
      <w:numFmt w:val="chineseCounting"/>
      <w:suff w:val="nothing"/>
      <w:lvlText w:val="（%1）"/>
      <w:lvlJc w:val="left"/>
    </w:lvl>
  </w:abstractNum>
  <w:abstractNum w:abstractNumId="1573111512">
    <w:nsid w:val="5DC3C6D8"/>
    <w:multiLevelType w:val="singleLevel"/>
    <w:tmpl w:val="5DC3C6D8"/>
    <w:lvl w:ilvl="0" w:tentative="1">
      <w:start w:val="8"/>
      <w:numFmt w:val="chineseCounting"/>
      <w:suff w:val="nothing"/>
      <w:lvlText w:val="（%1）"/>
      <w:lvlJc w:val="left"/>
    </w:lvl>
  </w:abstractNum>
  <w:abstractNum w:abstractNumId="1573111825">
    <w:nsid w:val="5DC3C811"/>
    <w:multiLevelType w:val="singleLevel"/>
    <w:tmpl w:val="5DC3C811"/>
    <w:lvl w:ilvl="0" w:tentative="1">
      <w:start w:val="1"/>
      <w:numFmt w:val="chineseCounting"/>
      <w:suff w:val="nothing"/>
      <w:lvlText w:val="（%1）"/>
      <w:lvlJc w:val="left"/>
    </w:lvl>
  </w:abstractNum>
  <w:num w:numId="1">
    <w:abstractNumId w:val="1573627614"/>
  </w:num>
  <w:num w:numId="2">
    <w:abstractNumId w:val="1573111512"/>
  </w:num>
  <w:num w:numId="3">
    <w:abstractNumId w:val="15731118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4B17A10"/>
    <w:rsid w:val="0B002699"/>
    <w:rsid w:val="0BC813FC"/>
    <w:rsid w:val="1BE70553"/>
    <w:rsid w:val="2C89536F"/>
    <w:rsid w:val="30AB1E12"/>
    <w:rsid w:val="38EB2AC0"/>
    <w:rsid w:val="3B324564"/>
    <w:rsid w:val="3DB11A94"/>
    <w:rsid w:val="3FAB2584"/>
    <w:rsid w:val="4A685B16"/>
    <w:rsid w:val="4FBF168A"/>
    <w:rsid w:val="52081874"/>
    <w:rsid w:val="53B977C8"/>
    <w:rsid w:val="58A807E9"/>
    <w:rsid w:val="61BD01FA"/>
    <w:rsid w:val="63856F40"/>
    <w:rsid w:val="671A3D37"/>
    <w:rsid w:val="6F8F4CE5"/>
    <w:rsid w:val="751C5C8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iPriority="0" w:name="Table Grid"/>
    <w:lsdException w:uiPriority="0" w:name="Table Theme"/>
    <w:lsdException w:uiPriority="0" w:name="Light Shading"/>
    <w:lsdException w:uiPriority="0" w:name="Light List"/>
    <w:lsdException w:uiPriority="0" w:name="Light Grid"/>
    <w:lsdException w:uiPriority="0" w:name="Medium Shading 1"/>
    <w:lsdException w:uiPriority="0" w:name="Medium Shading 2"/>
    <w:lsdException w:uiPriority="0" w:name="Medium List 1"/>
    <w:lsdException w:uiPriority="0" w:name="Medium List 2"/>
    <w:lsdException w:uiPriority="0" w:name="Medium Grid 1"/>
    <w:lsdException w:uiPriority="0" w:name="Medium Grid 2"/>
    <w:lsdException w:uiPriority="0" w:name="Medium Grid 3"/>
    <w:lsdException w:uiPriority="0" w:name="Dark List"/>
    <w:lsdException w:uiPriority="0" w:name="Colorful Shading"/>
    <w:lsdException w:uiPriority="0" w:name="Colorful List"/>
    <w:lsdException w:uiPriority="0" w:name="Colorful Grid"/>
    <w:lsdException w:uiPriority="0" w:name="Light Shading Accent 1"/>
    <w:lsdException w:uiPriority="0" w:name="Light List Accent 1"/>
    <w:lsdException w:uiPriority="0" w:name="Light Grid Accent 1"/>
    <w:lsdException w:uiPriority="0" w:name="Medium Shading 1 Accent 1"/>
    <w:lsdException w:uiPriority="0" w:name="Medium Shading 2 Accent 1"/>
    <w:lsdException w:uiPriority="0" w:name="Medium List 1 Accent 1"/>
    <w:lsdException w:uiPriority="0" w:name="Medium List 2 Accent 1"/>
    <w:lsdException w:uiPriority="0" w:name="Medium Grid 1 Accent 1"/>
    <w:lsdException w:uiPriority="0" w:name="Medium Grid 2 Accent 1"/>
    <w:lsdException w:uiPriority="0" w:name="Medium Grid 3 Accent 1"/>
    <w:lsdException w:uiPriority="0" w:name="Dark List Accent 1"/>
    <w:lsdException w:uiPriority="0" w:name="Colorful Shading Accent 1"/>
    <w:lsdException w:uiPriority="0" w:name="Colorful List Accent 1"/>
    <w:lsdException w:uiPriority="0" w:name="Colorful Grid Accent 1"/>
    <w:lsdException w:uiPriority="0" w:name="Light Shading Accent 2"/>
    <w:lsdException w:uiPriority="0" w:name="Light List Accent 2"/>
    <w:lsdException w:uiPriority="0" w:name="Light Grid Accent 2"/>
    <w:lsdException w:uiPriority="0" w:name="Medium Shading 1 Accent 2"/>
    <w:lsdException w:uiPriority="0" w:name="Medium Shading 2 Accent 2"/>
    <w:lsdException w:uiPriority="0" w:name="Medium List 1 Accent 2"/>
    <w:lsdException w:uiPriority="0" w:name="Medium List 2 Accent 2"/>
    <w:lsdException w:uiPriority="0" w:name="Medium Grid 1 Accent 2"/>
    <w:lsdException w:uiPriority="0" w:name="Medium Grid 2 Accent 2"/>
    <w:lsdException w:uiPriority="0" w:name="Medium Grid 3 Accent 2"/>
    <w:lsdException w:uiPriority="0" w:name="Dark List Accent 2"/>
    <w:lsdException w:uiPriority="0" w:name="Colorful Shading Accent 2"/>
    <w:lsdException w:uiPriority="0" w:name="Colorful List Accent 2"/>
    <w:lsdException w:uiPriority="0" w:name="Colorful Grid Accent 2"/>
    <w:lsdException w:uiPriority="0" w:name="Light Shading Accent 3"/>
    <w:lsdException w:uiPriority="0" w:name="Light List Accent 3"/>
    <w:lsdException w:uiPriority="0" w:name="Light Grid Accent 3"/>
    <w:lsdException w:uiPriority="0" w:name="Medium Shading 1 Accent 3"/>
    <w:lsdException w:uiPriority="0" w:name="Medium Shading 2 Accent 3"/>
    <w:lsdException w:uiPriority="0" w:name="Medium List 1 Accent 3"/>
    <w:lsdException w:uiPriority="0" w:name="Medium List 2 Accent 3"/>
    <w:lsdException w:uiPriority="0" w:name="Medium Grid 1 Accent 3"/>
    <w:lsdException w:uiPriority="0" w:name="Medium Grid 2 Accent 3"/>
    <w:lsdException w:uiPriority="0" w:name="Medium Grid 3 Accent 3"/>
    <w:lsdException w:uiPriority="0" w:name="Dark List Accent 3"/>
    <w:lsdException w:uiPriority="0" w:name="Colorful Shading Accent 3"/>
    <w:lsdException w:uiPriority="0" w:name="Colorful List Accent 3"/>
    <w:lsdException w:uiPriority="0" w:name="Colorful Grid Accent 3"/>
    <w:lsdException w:uiPriority="0" w:name="Light Shading Accent 4"/>
    <w:lsdException w:uiPriority="0" w:name="Light List Accent 4"/>
    <w:lsdException w:uiPriority="0" w:name="Light Grid Accent 4"/>
    <w:lsdException w:uiPriority="0" w:name="Medium Shading 1 Accent 4"/>
    <w:lsdException w:uiPriority="0" w:name="Medium Shading 2 Accent 4"/>
    <w:lsdException w:uiPriority="0" w:name="Medium List 1 Accent 4"/>
    <w:lsdException w:uiPriority="0" w:name="Medium List 2 Accent 4"/>
    <w:lsdException w:uiPriority="0" w:name="Medium Grid 1 Accent 4"/>
    <w:lsdException w:uiPriority="0" w:name="Medium Grid 2 Accent 4"/>
    <w:lsdException w:uiPriority="0" w:name="Medium Grid 3 Accent 4"/>
    <w:lsdException w:uiPriority="0" w:name="Dark List Accent 4"/>
    <w:lsdException w:uiPriority="0" w:name="Colorful Shading Accent 4"/>
    <w:lsdException w:uiPriority="0" w:name="Colorful List Accent 4"/>
    <w:lsdException w:uiPriority="0" w:name="Colorful Grid Accent 4"/>
    <w:lsdException w:uiPriority="0" w:name="Light Shading Accent 5"/>
    <w:lsdException w:uiPriority="0" w:name="Light List Accent 5"/>
    <w:lsdException w:uiPriority="0" w:name="Light Grid Accent 5"/>
    <w:lsdException w:uiPriority="0" w:name="Medium Shading 1 Accent 5"/>
    <w:lsdException w:uiPriority="0" w:name="Medium Shading 2 Accent 5"/>
    <w:lsdException w:uiPriority="0" w:name="Medium List 1 Accent 5"/>
    <w:lsdException w:uiPriority="0" w:name="Medium List 2 Accent 5"/>
    <w:lsdException w:uiPriority="0" w:name="Medium Grid 1 Accent 5"/>
    <w:lsdException w:uiPriority="0" w:name="Medium Grid 2 Accent 5"/>
    <w:lsdException w:uiPriority="0" w:name="Medium Grid 3 Accent 5"/>
    <w:lsdException w:uiPriority="0" w:name="Dark List Accent 5"/>
    <w:lsdException w:uiPriority="0" w:name="Colorful Shading Accent 5"/>
    <w:lsdException w:uiPriority="0" w:name="Colorful List Accent 5"/>
    <w:lsdException w:uiPriority="0" w:name="Colorful Grid Accent 5"/>
    <w:lsdException w:uiPriority="0" w:name="Light Shading Accent 6"/>
    <w:lsdException w:uiPriority="0" w:name="Light List Accent 6"/>
    <w:lsdException w:uiPriority="0" w:name="Light Grid Accent 6"/>
    <w:lsdException w:uiPriority="0" w:name="Medium Shading 1 Accent 6"/>
    <w:lsdException w:uiPriority="0" w:name="Medium Shading 2 Accent 6"/>
    <w:lsdException w:uiPriority="0" w:name="Medium List 1 Accent 6"/>
    <w:lsdException w:uiPriority="0" w:name="Medium List 2 Accent 6"/>
    <w:lsdException w:uiPriority="0" w:name="Medium Grid 1 Accent 6"/>
    <w:lsdException w:uiPriority="0" w:name="Medium Grid 2 Accent 6"/>
    <w:lsdException w:uiPriority="0" w:name="Medium Grid 3 Accent 6"/>
    <w:lsdException w:uiPriority="0" w:name="Dark List Accent 6"/>
    <w:lsdException w:uiPriority="0" w:name="Colorful Shading Accent 6"/>
    <w:lsdException w:uiPriority="0" w:name="Colorful List Accent 6"/>
    <w:lsdException w:uiPriority="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uiPriority w:val="1"/>
  </w:style>
  <w:style w:type="table" w:default="1" w:styleId="10">
    <w:name w:val="Normal Table"/>
    <w:unhideWhenUsed/>
    <w:uiPriority w:val="0"/>
    <w:tblPr>
      <w:tblStyle w:val="10"/>
      <w:tblLayout w:type="fixed"/>
      <w:tblCellMar>
        <w:top w:w="0" w:type="dxa"/>
        <w:left w:w="108" w:type="dxa"/>
        <w:bottom w:w="0" w:type="dxa"/>
        <w:right w:w="108" w:type="dxa"/>
      </w:tblCellMar>
    </w:tblPr>
    <w:tcPr>
      <w:textDirection w:val="lrTb"/>
    </w:tcPr>
  </w:style>
  <w:style w:type="paragraph" w:styleId="2">
    <w:name w:val="Balloon Text"/>
    <w:basedOn w:val="1"/>
    <w:link w:val="14"/>
    <w:unhideWhenUsed/>
    <w:uiPriority w:val="99"/>
    <w:rPr>
      <w:sz w:val="18"/>
      <w:szCs w:val="18"/>
    </w:r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page number"/>
    <w:basedOn w:val="6"/>
    <w:unhideWhenUsed/>
    <w:uiPriority w:val="0"/>
    <w:rPr/>
  </w:style>
  <w:style w:type="character" w:styleId="9">
    <w:name w:val="Hyperlink"/>
    <w:basedOn w:val="6"/>
    <w:unhideWhenUsed/>
    <w:uiPriority w:val="99"/>
    <w:rPr>
      <w:color w:val="0000FF"/>
      <w:u w:val="single"/>
    </w:rPr>
  </w:style>
  <w:style w:type="paragraph" w:customStyle="1" w:styleId="11">
    <w:name w:val="p0"/>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6"/>
    <w:link w:val="4"/>
    <w:semiHidden/>
    <w:uiPriority w:val="99"/>
    <w:rPr>
      <w:sz w:val="18"/>
      <w:szCs w:val="18"/>
    </w:rPr>
  </w:style>
  <w:style w:type="character" w:customStyle="1" w:styleId="13">
    <w:name w:val="页脚 Char"/>
    <w:basedOn w:val="6"/>
    <w:link w:val="3"/>
    <w:uiPriority w:val="99"/>
    <w:rPr>
      <w:sz w:val="18"/>
      <w:szCs w:val="18"/>
    </w:rPr>
  </w:style>
  <w:style w:type="character" w:customStyle="1" w:styleId="14">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315</Words>
  <Characters>1798</Characters>
  <Lines>14</Lines>
  <Paragraphs>4</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2018-01-03T06:47:00Z</dcterms:created>
  <dc:creator>USER</dc:creator>
  <cp:lastModifiedBy>邓醒</cp:lastModifiedBy>
  <cp:lastPrinted>2019-11-13T07:04:00Z</cp:lastPrinted>
  <dcterms:modified xsi:type="dcterms:W3CDTF">2019-11-18T01:22:33Z</dcterms:modified>
  <dc:title>贵州银行贵阳地区招聘启事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